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432BB" w14:textId="77777777" w:rsidR="001479EC" w:rsidRDefault="001479EC" w:rsidP="001479E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108 комбинированного вида Выборгского района Санкт-Петербурга</w:t>
      </w:r>
    </w:p>
    <w:p w14:paraId="349B13E4" w14:textId="77777777" w:rsidR="001479EC" w:rsidRDefault="001479EC" w:rsidP="001479E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C56D125" w14:textId="77777777" w:rsidR="001479EC" w:rsidRDefault="001479EC" w:rsidP="001479EC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508"/>
      </w:tblGrid>
      <w:tr w:rsidR="001479EC" w14:paraId="059F8A5B" w14:textId="77777777" w:rsidTr="001479EC">
        <w:tc>
          <w:tcPr>
            <w:tcW w:w="5211" w:type="dxa"/>
          </w:tcPr>
          <w:p w14:paraId="69A23E92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104767D8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14:paraId="1E67862A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детского сада № 108 </w:t>
            </w:r>
          </w:p>
          <w:p w14:paraId="0492B1AF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Выборгского района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B73170" w14:textId="5B8FFA41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0F04545" w14:textId="77777777" w:rsidR="001479EC" w:rsidRDefault="00147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0C9E28A8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2A8A7E8A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Заведующим </w:t>
            </w:r>
          </w:p>
          <w:p w14:paraId="1E252EE1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детским садом № 108 </w:t>
            </w:r>
          </w:p>
          <w:p w14:paraId="138430CD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Выборгского района Санкт-Петербурга</w:t>
            </w:r>
          </w:p>
          <w:p w14:paraId="5150F1C0" w14:textId="77777777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_______________/Н.В. Бойцова/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29574551" w14:textId="253DE021" w:rsidR="001479EC" w:rsidRDefault="00147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</w:p>
          <w:p w14:paraId="140B03DA" w14:textId="77777777" w:rsidR="001479EC" w:rsidRDefault="00147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B7576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52616BF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1435FED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0C3C5F7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18E576A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BC70AD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43B574A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390A5CD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F355CDF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 О СИСТЕМЕ (ЦЕЛЕВОЙ МОДЕЛИ) НАСТАВНИЧЕСТВА ПЕДАГОГИЧЕСКИХ РАБОТНИКОВ В ГОСУДАРСТВЕННОМ БЮДЖЕТНОМ ДОШКОЛЬНОМ ОБРАЗОВАТЕЛЬНОМ УЧРЕЖДЕНИИ ДЕСКОМ САДУ № 108</w:t>
      </w:r>
    </w:p>
    <w:p w14:paraId="1D38C815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КОМБИНИРОВАННОГО ВИДА ВЫБОРГСКОГО РАЙОНА</w:t>
      </w:r>
    </w:p>
    <w:p w14:paraId="266084C7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САНКТ-ПЕТЕРБУРГА</w:t>
      </w:r>
    </w:p>
    <w:p w14:paraId="5FD29424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8A1EB8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9C93310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6B8CBD2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701D6B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A255B73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63232DB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D5BA93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636A06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E7531B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D6BEE13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09942BE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2A245F9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66317DB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2970174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1FA844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870C78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2F65AA5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</w:p>
    <w:p w14:paraId="100039F2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BBAFC2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Санкт-Петербург</w:t>
      </w:r>
    </w:p>
    <w:p w14:paraId="0252A42F" w14:textId="1C8FC5AB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</w:p>
    <w:p w14:paraId="3771588C" w14:textId="77777777" w:rsidR="001479EC" w:rsidRDefault="001479EC" w:rsidP="001479EC">
      <w:pPr>
        <w:pStyle w:val="ab"/>
        <w:numPr>
          <w:ilvl w:val="0"/>
          <w:numId w:val="2"/>
        </w:numPr>
        <w:tabs>
          <w:tab w:val="left" w:pos="1150"/>
        </w:tabs>
        <w:spacing w:before="73"/>
        <w:ind w:left="0"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25EB28E" w14:textId="77777777" w:rsidR="001479EC" w:rsidRDefault="001479EC" w:rsidP="001479EC">
      <w:pPr>
        <w:pStyle w:val="ab"/>
        <w:tabs>
          <w:tab w:val="left" w:pos="1150"/>
        </w:tabs>
        <w:spacing w:before="73"/>
        <w:ind w:left="567" w:firstLine="0"/>
        <w:jc w:val="right"/>
        <w:rPr>
          <w:b/>
          <w:sz w:val="24"/>
        </w:rPr>
      </w:pPr>
    </w:p>
    <w:p w14:paraId="55F4A4D6" w14:textId="77777777" w:rsidR="001479EC" w:rsidRDefault="001479EC" w:rsidP="001479EC">
      <w:pPr>
        <w:pStyle w:val="ab"/>
        <w:numPr>
          <w:ilvl w:val="1"/>
          <w:numId w:val="2"/>
        </w:numPr>
        <w:tabs>
          <w:tab w:val="left" w:pos="1520"/>
        </w:tabs>
        <w:ind w:left="0" w:firstLine="56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в Государственном бюджетном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деском саду №108 комбинированного вида Выборгского района Санкт-Петербурга определяет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далее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Положение).</w:t>
      </w:r>
    </w:p>
    <w:p w14:paraId="256488E0" w14:textId="77777777" w:rsidR="001479EC" w:rsidRDefault="001479EC" w:rsidP="001479EC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с:</w:t>
      </w:r>
    </w:p>
    <w:p w14:paraId="1CE3B8C4" w14:textId="77777777" w:rsidR="001479EC" w:rsidRDefault="001479EC" w:rsidP="001479EC">
      <w:pPr>
        <w:pStyle w:val="ab"/>
        <w:numPr>
          <w:ilvl w:val="0"/>
          <w:numId w:val="4"/>
        </w:numPr>
        <w:tabs>
          <w:tab w:val="left" w:pos="1520"/>
        </w:tabs>
        <w:rPr>
          <w:sz w:val="32"/>
          <w:szCs w:val="28"/>
        </w:rPr>
      </w:pPr>
      <w:r>
        <w:rPr>
          <w:spacing w:val="-1"/>
          <w:sz w:val="24"/>
          <w:szCs w:val="24"/>
        </w:rPr>
        <w:t>Федеральным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Законом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«Об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29.12.12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14:paraId="6734044D" w14:textId="77777777" w:rsidR="001479EC" w:rsidRDefault="001479EC" w:rsidP="001479EC">
      <w:pPr>
        <w:pStyle w:val="a9"/>
        <w:ind w:left="0" w:firstLine="567"/>
      </w:pPr>
      <w:r>
        <w:t>№</w:t>
      </w:r>
      <w:r>
        <w:rPr>
          <w:spacing w:val="-5"/>
        </w:rPr>
        <w:t xml:space="preserve"> </w:t>
      </w:r>
      <w:r>
        <w:t>273 - ФЗ 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</w:p>
    <w:p w14:paraId="5195FAA7" w14:textId="77777777" w:rsidR="001479EC" w:rsidRDefault="001479EC" w:rsidP="001479EC">
      <w:pPr>
        <w:pStyle w:val="a9"/>
        <w:numPr>
          <w:ilvl w:val="0"/>
          <w:numId w:val="4"/>
        </w:numPr>
      </w:pP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РФ;</w:t>
      </w:r>
    </w:p>
    <w:p w14:paraId="01BDBC1A" w14:textId="77777777" w:rsidR="001479EC" w:rsidRDefault="001479EC" w:rsidP="001479EC">
      <w:pPr>
        <w:pStyle w:val="a9"/>
        <w:numPr>
          <w:ilvl w:val="0"/>
          <w:numId w:val="4"/>
        </w:numPr>
      </w:pPr>
      <w: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6E5E658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года»;</w:t>
      </w:r>
    </w:p>
    <w:p w14:paraId="1CC2A0F4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14:paraId="71A57918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Распоряжением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14:paraId="7423805B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Национальным проектом Российской Федерации «Образование»;</w:t>
      </w:r>
    </w:p>
    <w:p w14:paraId="11001FF8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Санкт-Петербурга от 04.06.2014 № 453 «О государственной программе Санкт-Петербурга «Развитие образования в Санкт-   Петербурге»;</w:t>
      </w:r>
    </w:p>
    <w:p w14:paraId="4CD718C7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Санкт-Петербурга от 30. 03. 2022 № 623-р «Об утверждении Положения о системе (целевой модели) наставничества педагогических работников государственных образовательных учреждений Санкт-Петербурга»;</w:t>
      </w:r>
    </w:p>
    <w:p w14:paraId="72DE6028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25.12.2019 г. № Р-145 «Об утверждении методологии (целевой модели) наставничества 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опытом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внедрению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методологии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(целевой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25 декабря 2019 г.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Р-145);</w:t>
      </w:r>
    </w:p>
    <w:p w14:paraId="581BE4E0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Паспортом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«Учитель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будущего»,</w:t>
      </w:r>
    </w:p>
    <w:p w14:paraId="41285970" w14:textId="77777777" w:rsidR="001479EC" w:rsidRDefault="001479EC" w:rsidP="001479EC">
      <w:pPr>
        <w:pStyle w:val="ab"/>
        <w:widowControl/>
        <w:numPr>
          <w:ilvl w:val="0"/>
          <w:numId w:val="6"/>
        </w:numPr>
        <w:autoSpaceDE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Уставом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ГБДОУ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№108 комбинированного вида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Выборгского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ГБДОУ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№108).</w:t>
      </w:r>
    </w:p>
    <w:p w14:paraId="43FC0563" w14:textId="77777777" w:rsidR="001479EC" w:rsidRDefault="001479EC" w:rsidP="001479EC">
      <w:pPr>
        <w:pStyle w:val="ab"/>
        <w:tabs>
          <w:tab w:val="left" w:pos="383"/>
        </w:tabs>
        <w:ind w:left="0" w:firstLine="567"/>
        <w:rPr>
          <w:sz w:val="24"/>
        </w:rPr>
      </w:pPr>
    </w:p>
    <w:p w14:paraId="36678FCA" w14:textId="77777777" w:rsidR="001479EC" w:rsidRDefault="001479EC" w:rsidP="001479EC">
      <w:pPr>
        <w:pStyle w:val="1"/>
        <w:tabs>
          <w:tab w:val="left" w:pos="2749"/>
        </w:tabs>
        <w:ind w:left="0" w:firstLine="567"/>
        <w:rPr>
          <w:b w:val="0"/>
          <w:bCs w:val="0"/>
        </w:rPr>
      </w:pPr>
      <w:r>
        <w:rPr>
          <w:b w:val="0"/>
          <w:bCs w:val="0"/>
        </w:rPr>
        <w:t>1.2 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Положении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используются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следующие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понятия:</w:t>
      </w:r>
    </w:p>
    <w:p w14:paraId="3E0416A5" w14:textId="77777777" w:rsidR="001479EC" w:rsidRDefault="001479EC" w:rsidP="001479EC">
      <w:pPr>
        <w:pStyle w:val="1"/>
        <w:tabs>
          <w:tab w:val="left" w:pos="2749"/>
        </w:tabs>
        <w:ind w:left="0" w:firstLine="567"/>
        <w:rPr>
          <w:b w:val="0"/>
          <w:bCs w:val="0"/>
        </w:rPr>
      </w:pPr>
    </w:p>
    <w:p w14:paraId="3DE57EC0" w14:textId="77777777" w:rsidR="001479EC" w:rsidRDefault="001479EC" w:rsidP="001479EC">
      <w:pPr>
        <w:pStyle w:val="a9"/>
        <w:ind w:left="0" w:firstLine="567"/>
      </w:pPr>
      <w:r>
        <w:rPr>
          <w:i/>
        </w:rPr>
        <w:t xml:space="preserve"> 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профессиональную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должностную</w:t>
      </w:r>
      <w:r>
        <w:rPr>
          <w:spacing w:val="-13"/>
        </w:rPr>
        <w:t xml:space="preserve"> </w:t>
      </w:r>
      <w:r>
        <w:t>адаптацию</w:t>
      </w:r>
      <w:r>
        <w:rPr>
          <w:spacing w:val="-16"/>
        </w:rPr>
        <w:t xml:space="preserve"> </w:t>
      </w:r>
      <w:r>
        <w:t>лица,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которого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lastRenderedPageBreak/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ДОУ.</w:t>
      </w:r>
    </w:p>
    <w:p w14:paraId="283C582E" w14:textId="77777777" w:rsidR="001479EC" w:rsidRDefault="001479EC" w:rsidP="001479EC">
      <w:pPr>
        <w:pStyle w:val="a9"/>
        <w:ind w:left="0" w:firstLine="567"/>
      </w:pPr>
      <w:r>
        <w:rPr>
          <w:i/>
          <w:spacing w:val="-1"/>
        </w:rPr>
        <w:t>Наставляемый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9"/>
        </w:rPr>
        <w:t xml:space="preserve"> </w:t>
      </w:r>
      <w:r>
        <w:rPr>
          <w:spacing w:val="-1"/>
        </w:rPr>
        <w:t>участник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2"/>
        </w:rPr>
        <w:t xml:space="preserve"> </w:t>
      </w:r>
      <w:r>
        <w:rPr>
          <w:spacing w:val="-1"/>
        </w:rPr>
        <w:t>(целевой</w:t>
      </w:r>
      <w:r>
        <w:rPr>
          <w:spacing w:val="-12"/>
        </w:rPr>
        <w:t xml:space="preserve"> </w:t>
      </w:r>
      <w:r>
        <w:t>модели)</w:t>
      </w:r>
      <w:r>
        <w:rPr>
          <w:spacing w:val="-12"/>
        </w:rPr>
        <w:t xml:space="preserve"> </w:t>
      </w:r>
      <w:r>
        <w:t>наставничества,</w:t>
      </w:r>
      <w:r>
        <w:rPr>
          <w:spacing w:val="-9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взаимодействие с наставником и при его помощи и поддержке приобретает новый опыт,</w:t>
      </w:r>
      <w:r>
        <w:rPr>
          <w:spacing w:val="1"/>
        </w:rPr>
        <w:t xml:space="preserve"> </w:t>
      </w:r>
      <w:r>
        <w:t>развивает необходимые навыки и компетенции, добивается предсказуемых 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затруднения.</w:t>
      </w:r>
    </w:p>
    <w:p w14:paraId="2E0F9AAE" w14:textId="77777777" w:rsidR="001479EC" w:rsidRDefault="001479EC" w:rsidP="001479EC">
      <w:pPr>
        <w:pStyle w:val="a9"/>
        <w:ind w:left="0" w:firstLine="567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 партнеров (другие образовательные учреждения – школы, вузы, 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1"/>
        </w:rPr>
        <w:t xml:space="preserve"> </w:t>
      </w:r>
      <w:r>
        <w:t>программ(ы)</w:t>
      </w:r>
      <w:r>
        <w:rPr>
          <w:spacing w:val="-1"/>
        </w:rPr>
        <w:t xml:space="preserve"> </w:t>
      </w:r>
      <w:r>
        <w:t>наставничества.</w:t>
      </w:r>
    </w:p>
    <w:p w14:paraId="27ADC101" w14:textId="77777777" w:rsidR="001479EC" w:rsidRDefault="001479EC" w:rsidP="001479EC">
      <w:pPr>
        <w:pStyle w:val="a9"/>
        <w:spacing w:before="1"/>
        <w:ind w:left="0" w:firstLine="567"/>
      </w:pPr>
      <w:r>
        <w:rPr>
          <w:i/>
        </w:rPr>
        <w:t xml:space="preserve">Наставничество – </w:t>
      </w:r>
      <w:r>
        <w:t>форма обеспечения профессионального становления, развития и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 наставничество.</w:t>
      </w:r>
    </w:p>
    <w:p w14:paraId="4FD21B41" w14:textId="77777777" w:rsidR="001479EC" w:rsidRDefault="001479EC" w:rsidP="001479EC">
      <w:pPr>
        <w:pStyle w:val="a9"/>
        <w:ind w:left="0" w:firstLine="567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 находятся в заданной ролевой ситуации, определяемой основной деятельностью и</w:t>
      </w:r>
      <w:r>
        <w:rPr>
          <w:spacing w:val="-57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14:paraId="4A6C68ED" w14:textId="77777777" w:rsidR="001479EC" w:rsidRDefault="001479EC" w:rsidP="001479EC">
      <w:pPr>
        <w:pStyle w:val="a9"/>
        <w:ind w:left="0" w:firstLine="567"/>
      </w:pPr>
      <w:r>
        <w:rPr>
          <w:i/>
        </w:rPr>
        <w:t xml:space="preserve">Система наставничества </w:t>
      </w:r>
      <w:r>
        <w:t>- комплекс мероприятий и формирующих их 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ожидаемых</w:t>
      </w:r>
      <w:r>
        <w:rPr>
          <w:spacing w:val="2"/>
        </w:rPr>
        <w:t xml:space="preserve"> </w:t>
      </w:r>
      <w:r>
        <w:t>результатов.</w:t>
      </w:r>
    </w:p>
    <w:p w14:paraId="3C021D8C" w14:textId="77777777" w:rsidR="001479EC" w:rsidRDefault="001479EC" w:rsidP="001479EC">
      <w:pPr>
        <w:pStyle w:val="a9"/>
        <w:ind w:left="0" w:firstLine="567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перечень</w:t>
      </w:r>
      <w:r>
        <w:rPr>
          <w:spacing w:val="57"/>
        </w:rPr>
        <w:t xml:space="preserve"> </w:t>
      </w:r>
      <w:r>
        <w:t>мероприятий,</w:t>
      </w:r>
      <w:r>
        <w:rPr>
          <w:spacing w:val="59"/>
        </w:rPr>
        <w:t xml:space="preserve"> </w:t>
      </w:r>
      <w:r>
        <w:t>нацеленных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устранение выявленных профессиональных затруднений/запросов наставляемого и на поддержку его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14:paraId="38344858" w14:textId="77777777" w:rsidR="001479EC" w:rsidRDefault="001479EC" w:rsidP="001479EC">
      <w:pPr>
        <w:pStyle w:val="a9"/>
        <w:ind w:left="0" w:firstLine="567"/>
      </w:pPr>
    </w:p>
    <w:p w14:paraId="48C8328F" w14:textId="77777777" w:rsidR="001479EC" w:rsidRDefault="001479EC" w:rsidP="001479EC">
      <w:pPr>
        <w:pStyle w:val="1"/>
        <w:numPr>
          <w:ilvl w:val="1"/>
          <w:numId w:val="8"/>
        </w:numPr>
        <w:spacing w:before="1"/>
        <w:ind w:left="0" w:firstLine="567"/>
        <w:rPr>
          <w:b w:val="0"/>
          <w:bCs w:val="0"/>
        </w:rPr>
      </w:pPr>
      <w:r>
        <w:rPr>
          <w:b w:val="0"/>
          <w:bCs w:val="0"/>
        </w:rPr>
        <w:t>Основными принципами системы (целевой модели) наставничества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педагогических</w:t>
      </w:r>
      <w:r>
        <w:rPr>
          <w:b w:val="0"/>
          <w:bCs w:val="0"/>
          <w:spacing w:val="-1"/>
        </w:rPr>
        <w:t xml:space="preserve">   </w:t>
      </w:r>
      <w:r>
        <w:rPr>
          <w:b w:val="0"/>
          <w:bCs w:val="0"/>
        </w:rPr>
        <w:t>работников являются:</w:t>
      </w:r>
    </w:p>
    <w:p w14:paraId="43486294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принцип научности - предполагает применение научно-обоснованных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педагогических работников;</w:t>
      </w:r>
    </w:p>
    <w:p w14:paraId="4AFA9E4F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принцип системности и стратегической целостности -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и реализацию практик наставничества с максимальным охватом 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компонентов системы образования на федеральном, 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14:paraId="0B980EAD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легитимности </w:t>
      </w:r>
      <w:r>
        <w:rPr>
          <w:sz w:val="24"/>
        </w:rPr>
        <w:t>подразумевает соответствие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 нормативно-правовой базе;</w:t>
      </w:r>
    </w:p>
    <w:p w14:paraId="6377AB62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spacing w:before="1"/>
        <w:ind w:left="0" w:firstLine="99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 интересов личности и личностного развития педагога в процессе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14:paraId="00F6B2B6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i/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добровольности,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выбора,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13"/>
          <w:sz w:val="24"/>
        </w:rPr>
        <w:t xml:space="preserve"> </w:t>
      </w:r>
    </w:p>
    <w:p w14:paraId="13329702" w14:textId="77777777" w:rsidR="001479EC" w:rsidRDefault="001479EC" w:rsidP="001479EC">
      <w:pPr>
        <w:pStyle w:val="ab"/>
        <w:tabs>
          <w:tab w:val="left" w:pos="993"/>
        </w:tabs>
        <w:ind w:left="0" w:firstLine="993"/>
        <w:rPr>
          <w:i/>
          <w:sz w:val="24"/>
        </w:rPr>
      </w:pPr>
      <w:r>
        <w:rPr>
          <w:i/>
          <w:sz w:val="24"/>
        </w:rPr>
        <w:t>многофакторности</w:t>
      </w:r>
    </w:p>
    <w:p w14:paraId="16D7E59F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наставляемого;</w:t>
      </w:r>
    </w:p>
    <w:p w14:paraId="7390C516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14:paraId="13E5C7A8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и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14:paraId="71292E0D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траектории развития;</w:t>
      </w:r>
    </w:p>
    <w:p w14:paraId="53D8A780" w14:textId="77777777" w:rsidR="001479EC" w:rsidRDefault="001479EC" w:rsidP="001479EC">
      <w:pPr>
        <w:pStyle w:val="ab"/>
        <w:numPr>
          <w:ilvl w:val="2"/>
          <w:numId w:val="10"/>
        </w:numPr>
        <w:tabs>
          <w:tab w:val="left" w:pos="993"/>
        </w:tabs>
        <w:ind w:left="0" w:firstLine="99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равенства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прав, обязанностей, ответственности, независимо от ролевой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14:paraId="399EC03A" w14:textId="77777777" w:rsidR="001479EC" w:rsidRDefault="001479EC" w:rsidP="001479EC">
      <w:pPr>
        <w:pStyle w:val="ab"/>
        <w:numPr>
          <w:ilvl w:val="1"/>
          <w:numId w:val="8"/>
        </w:numPr>
        <w:tabs>
          <w:tab w:val="left" w:pos="1321"/>
        </w:tabs>
        <w:ind w:left="0" w:firstLine="567"/>
        <w:rPr>
          <w:sz w:val="24"/>
        </w:rPr>
      </w:pP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3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руководитель ДОУ в исключительных случаях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замены их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отсутствия.</w:t>
      </w:r>
    </w:p>
    <w:p w14:paraId="1A414C09" w14:textId="77777777" w:rsidR="001479EC" w:rsidRDefault="001479EC" w:rsidP="001479EC">
      <w:pPr>
        <w:pStyle w:val="1"/>
        <w:numPr>
          <w:ilvl w:val="0"/>
          <w:numId w:val="8"/>
        </w:numPr>
        <w:tabs>
          <w:tab w:val="left" w:pos="1304"/>
        </w:tabs>
        <w:spacing w:before="162"/>
        <w:ind w:left="0" w:firstLine="567"/>
        <w:jc w:val="center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</w:p>
    <w:p w14:paraId="560EBC60" w14:textId="77777777" w:rsidR="001479EC" w:rsidRDefault="001479EC" w:rsidP="001479EC">
      <w:pPr>
        <w:pStyle w:val="a9"/>
        <w:ind w:left="0" w:firstLine="567"/>
        <w:jc w:val="left"/>
        <w:rPr>
          <w:b/>
        </w:rPr>
      </w:pPr>
    </w:p>
    <w:p w14:paraId="0E5D972E" w14:textId="12CF0C4A" w:rsidR="001479EC" w:rsidRDefault="001479EC" w:rsidP="001479EC">
      <w:pPr>
        <w:pStyle w:val="ab"/>
        <w:numPr>
          <w:ilvl w:val="1"/>
          <w:numId w:val="12"/>
        </w:numPr>
        <w:tabs>
          <w:tab w:val="left" w:pos="993"/>
        </w:tabs>
        <w:ind w:left="0" w:firstLine="567"/>
        <w:rPr>
          <w:sz w:val="24"/>
        </w:rPr>
      </w:pPr>
      <w:r>
        <w:rPr>
          <w:b/>
          <w:iCs/>
          <w:sz w:val="24"/>
        </w:rPr>
        <w:t>Цель</w:t>
      </w:r>
      <w:r>
        <w:rPr>
          <w:b/>
          <w:iCs/>
          <w:spacing w:val="1"/>
          <w:sz w:val="24"/>
        </w:rPr>
        <w:t xml:space="preserve"> </w:t>
      </w:r>
      <w:r>
        <w:rPr>
          <w:bCs/>
          <w:sz w:val="24"/>
        </w:rPr>
        <w:t>системы</w:t>
      </w:r>
      <w:r>
        <w:rPr>
          <w:bCs/>
          <w:spacing w:val="1"/>
          <w:sz w:val="24"/>
        </w:rPr>
        <w:t xml:space="preserve"> </w:t>
      </w:r>
      <w:r>
        <w:rPr>
          <w:bCs/>
          <w:sz w:val="24"/>
        </w:rPr>
        <w:t>(целевой</w:t>
      </w:r>
      <w:r>
        <w:rPr>
          <w:bCs/>
          <w:spacing w:val="1"/>
          <w:sz w:val="24"/>
        </w:rPr>
        <w:t xml:space="preserve"> </w:t>
      </w:r>
      <w:r>
        <w:rPr>
          <w:bCs/>
          <w:sz w:val="24"/>
        </w:rPr>
        <w:t>модели)</w:t>
      </w:r>
      <w:r>
        <w:rPr>
          <w:bCs/>
          <w:spacing w:val="1"/>
          <w:sz w:val="24"/>
        </w:rPr>
        <w:t xml:space="preserve"> </w:t>
      </w:r>
      <w:r>
        <w:rPr>
          <w:bCs/>
          <w:sz w:val="24"/>
        </w:rPr>
        <w:t>наставничества</w:t>
      </w:r>
      <w:r>
        <w:rPr>
          <w:bCs/>
          <w:spacing w:val="1"/>
          <w:sz w:val="24"/>
        </w:rPr>
        <w:t xml:space="preserve"> </w:t>
      </w:r>
      <w:r>
        <w:rPr>
          <w:bCs/>
          <w:sz w:val="24"/>
        </w:rPr>
        <w:t>педагогических</w:t>
      </w:r>
      <w:r>
        <w:rPr>
          <w:bCs/>
          <w:spacing w:val="1"/>
          <w:sz w:val="24"/>
        </w:rPr>
        <w:t xml:space="preserve"> </w:t>
      </w:r>
      <w:r>
        <w:rPr>
          <w:bCs/>
          <w:sz w:val="24"/>
        </w:rPr>
        <w:t>работников</w:t>
      </w:r>
      <w:r>
        <w:rPr>
          <w:b/>
          <w:sz w:val="24"/>
        </w:rPr>
        <w:t xml:space="preserve"> </w:t>
      </w:r>
      <w:r>
        <w:rPr>
          <w:sz w:val="24"/>
        </w:rPr>
        <w:t>в ГБДОУ №</w:t>
      </w:r>
      <w:r>
        <w:rPr>
          <w:sz w:val="24"/>
        </w:rPr>
        <w:t xml:space="preserve"> </w:t>
      </w:r>
      <w:r>
        <w:rPr>
          <w:sz w:val="24"/>
        </w:rPr>
        <w:t>108 – реализация комплекса мер по созданию эффективной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профессии.</w:t>
      </w:r>
    </w:p>
    <w:p w14:paraId="377D6D31" w14:textId="77777777" w:rsidR="001479EC" w:rsidRDefault="001479EC" w:rsidP="001479EC">
      <w:pPr>
        <w:pStyle w:val="1"/>
        <w:numPr>
          <w:ilvl w:val="1"/>
          <w:numId w:val="12"/>
        </w:numPr>
        <w:tabs>
          <w:tab w:val="left" w:pos="993"/>
        </w:tabs>
        <w:spacing w:before="73"/>
        <w:ind w:left="0" w:firstLine="567"/>
        <w:rPr>
          <w:b w:val="0"/>
          <w:bCs w:val="0"/>
        </w:rPr>
      </w:pPr>
      <w:bookmarkStart w:id="0" w:name="_Hlk117684197"/>
      <w:r>
        <w:rPr>
          <w:iCs/>
        </w:rPr>
        <w:t>Задачи</w:t>
      </w:r>
      <w:r>
        <w:rPr>
          <w:i/>
          <w:spacing w:val="-3"/>
        </w:rPr>
        <w:t xml:space="preserve"> </w:t>
      </w:r>
      <w:r>
        <w:rPr>
          <w:b w:val="0"/>
          <w:bCs w:val="0"/>
        </w:rPr>
        <w:t>системы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(целевой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модели)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наставничества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педагогических работников:</w:t>
      </w:r>
    </w:p>
    <w:p w14:paraId="61D2D474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213"/>
        </w:tabs>
        <w:ind w:left="0" w:firstLine="993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14:paraId="702D564E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040"/>
        </w:tabs>
        <w:ind w:left="0" w:firstLine="993"/>
        <w:rPr>
          <w:sz w:val="24"/>
        </w:rPr>
      </w:pPr>
      <w:r>
        <w:rPr>
          <w:sz w:val="24"/>
        </w:rPr>
        <w:t>оказывать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ДОУ,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14:paraId="1654EB52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078"/>
        </w:tabs>
        <w:spacing w:before="1"/>
        <w:ind w:left="0" w:firstLine="993"/>
        <w:rPr>
          <w:sz w:val="24"/>
        </w:rPr>
      </w:pPr>
      <w:r>
        <w:rPr>
          <w:sz w:val="24"/>
        </w:rPr>
        <w:t>способствовать развитию профессиональных компетенций педагогов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52D45B5D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117"/>
        </w:tabs>
        <w:ind w:left="0" w:firstLine="993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14:paraId="37C1EFED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107"/>
        </w:tabs>
        <w:ind w:left="0" w:firstLine="993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конкретного ДОУ,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1"/>
          <w:sz w:val="24"/>
        </w:rPr>
        <w:t xml:space="preserve"> до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261E3B94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114"/>
        </w:tabs>
        <w:ind w:left="0" w:firstLine="993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наставничество;</w:t>
      </w:r>
    </w:p>
    <w:p w14:paraId="70E0667E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215"/>
        </w:tabs>
        <w:ind w:left="0" w:firstLine="993"/>
        <w:rPr>
          <w:sz w:val="24"/>
        </w:rPr>
      </w:pPr>
      <w:r>
        <w:rPr>
          <w:sz w:val="24"/>
        </w:rPr>
        <w:t>ускорять    процесс    профессионального   становления   и    развития  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качественно и ответственно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 должностью;</w:t>
      </w:r>
    </w:p>
    <w:p w14:paraId="6BC8E5C8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088"/>
        </w:tabs>
        <w:ind w:left="0" w:firstLine="993"/>
        <w:rPr>
          <w:sz w:val="24"/>
        </w:rPr>
      </w:pPr>
      <w:r>
        <w:rPr>
          <w:sz w:val="24"/>
        </w:rPr>
        <w:t>содействовать в выработке навыков профессионального поведения педагогов,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14:paraId="15242D29" w14:textId="77777777" w:rsidR="001479EC" w:rsidRDefault="001479EC" w:rsidP="001479EC">
      <w:pPr>
        <w:pStyle w:val="ab"/>
        <w:numPr>
          <w:ilvl w:val="1"/>
          <w:numId w:val="14"/>
        </w:numPr>
        <w:tabs>
          <w:tab w:val="left" w:pos="1105"/>
        </w:tabs>
        <w:ind w:left="0" w:firstLine="993"/>
        <w:rPr>
          <w:sz w:val="24"/>
        </w:rPr>
      </w:pPr>
      <w:r>
        <w:rPr>
          <w:sz w:val="24"/>
        </w:rPr>
        <w:t xml:space="preserve">знакомить педагогов, в отношении которых осуществляется наставничество, </w:t>
      </w: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самостоятельно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14:paraId="27E528FB" w14:textId="77777777" w:rsidR="001479EC" w:rsidRDefault="001479EC" w:rsidP="001479EC">
      <w:pPr>
        <w:pStyle w:val="a9"/>
        <w:spacing w:before="1"/>
        <w:ind w:left="0" w:firstLine="993"/>
        <w:jc w:val="left"/>
      </w:pPr>
    </w:p>
    <w:p w14:paraId="1D61E9AC" w14:textId="77777777" w:rsidR="001479EC" w:rsidRDefault="001479EC" w:rsidP="001479E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jc w:val="left"/>
      </w:pPr>
      <w:r>
        <w:t>Формы</w:t>
      </w:r>
      <w:r>
        <w:rPr>
          <w:spacing w:val="-4"/>
        </w:rPr>
        <w:t xml:space="preserve"> </w:t>
      </w:r>
      <w:r>
        <w:t>наставничества</w:t>
      </w:r>
    </w:p>
    <w:p w14:paraId="504E1FB5" w14:textId="77777777" w:rsidR="001479EC" w:rsidRDefault="001479EC" w:rsidP="001479EC">
      <w:pPr>
        <w:pStyle w:val="1"/>
        <w:tabs>
          <w:tab w:val="left" w:pos="993"/>
        </w:tabs>
        <w:ind w:left="567" w:firstLine="0"/>
        <w:jc w:val="left"/>
      </w:pPr>
    </w:p>
    <w:p w14:paraId="602353BE" w14:textId="77777777" w:rsidR="001479EC" w:rsidRDefault="001479EC" w:rsidP="001479EC">
      <w:pPr>
        <w:pStyle w:val="a9"/>
        <w:ind w:left="0" w:firstLine="567"/>
      </w:pPr>
      <w:r>
        <w:rPr>
          <w:b/>
        </w:rPr>
        <w:t>Форма</w:t>
      </w:r>
      <w:r>
        <w:rPr>
          <w:b/>
          <w:spacing w:val="-15"/>
        </w:rPr>
        <w:t xml:space="preserve"> </w:t>
      </w:r>
      <w:r>
        <w:rPr>
          <w:b/>
        </w:rPr>
        <w:t>наставничества</w:t>
      </w:r>
      <w:r>
        <w:rPr>
          <w:b/>
          <w:spacing w:val="-13"/>
        </w:rPr>
        <w:t xml:space="preserve"> </w:t>
      </w:r>
      <w:r>
        <w:t>— это</w:t>
      </w:r>
      <w:r>
        <w:rPr>
          <w:spacing w:val="-14"/>
        </w:rPr>
        <w:t xml:space="preserve"> </w:t>
      </w:r>
      <w:r>
        <w:t>способ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целевой</w:t>
      </w:r>
      <w:r>
        <w:rPr>
          <w:spacing w:val="-14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работы наставнической пары или группы, участники которой находятся в определенной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 позицией.</w:t>
      </w:r>
    </w:p>
    <w:p w14:paraId="46509CEE" w14:textId="77777777" w:rsidR="001479EC" w:rsidRDefault="001479EC" w:rsidP="001479EC">
      <w:pPr>
        <w:pStyle w:val="a9"/>
        <w:ind w:left="0" w:firstLine="567"/>
      </w:pPr>
      <w:r>
        <w:t>В</w:t>
      </w:r>
      <w:r>
        <w:rPr>
          <w:spacing w:val="-4"/>
        </w:rPr>
        <w:t xml:space="preserve"> </w:t>
      </w:r>
      <w:r>
        <w:t>ГБДОУ</w:t>
      </w:r>
      <w:r>
        <w:rPr>
          <w:spacing w:val="-1"/>
        </w:rPr>
        <w:t xml:space="preserve"> </w:t>
      </w:r>
      <w:r>
        <w:t>№108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 xml:space="preserve">наставничества: </w:t>
      </w:r>
    </w:p>
    <w:p w14:paraId="1DA1286F" w14:textId="77777777" w:rsidR="001479EC" w:rsidRDefault="001479EC" w:rsidP="001479EC">
      <w:pPr>
        <w:pStyle w:val="a9"/>
        <w:numPr>
          <w:ilvl w:val="0"/>
          <w:numId w:val="16"/>
        </w:numPr>
      </w:pPr>
      <w:r>
        <w:t>«педагог - педагог»</w:t>
      </w:r>
    </w:p>
    <w:p w14:paraId="4A98F939" w14:textId="77777777" w:rsidR="001479EC" w:rsidRDefault="001479EC" w:rsidP="001479EC">
      <w:pPr>
        <w:pStyle w:val="a9"/>
        <w:numPr>
          <w:ilvl w:val="0"/>
          <w:numId w:val="16"/>
        </w:numPr>
      </w:pPr>
      <w:r>
        <w:t xml:space="preserve">«руководитель ДОУ - педагог», </w:t>
      </w:r>
    </w:p>
    <w:p w14:paraId="699DE3CF" w14:textId="77777777" w:rsidR="001479EC" w:rsidRDefault="001479EC" w:rsidP="001479EC">
      <w:pPr>
        <w:pStyle w:val="a9"/>
        <w:numPr>
          <w:ilvl w:val="0"/>
          <w:numId w:val="16"/>
        </w:numPr>
      </w:pPr>
      <w:r>
        <w:t>«работодатель - студент».</w:t>
      </w:r>
    </w:p>
    <w:p w14:paraId="69396FD0" w14:textId="77777777" w:rsidR="001479EC" w:rsidRDefault="001479EC" w:rsidP="001479EC">
      <w:pPr>
        <w:pStyle w:val="a9"/>
        <w:ind w:left="0" w:firstLine="851"/>
      </w:pPr>
      <w:r>
        <w:t xml:space="preserve">«Педагог-педагог» «Педагог – молодой педагог образовательной организации» — это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а также, взаимодействие опытных </w:t>
      </w:r>
      <w:proofErr w:type="gramStart"/>
      <w:r>
        <w:t>педагогов,  которым</w:t>
      </w:r>
      <w:proofErr w:type="gramEnd"/>
      <w:r>
        <w:t xml:space="preserve"> необходима разносторонняя поддержка. </w:t>
      </w:r>
    </w:p>
    <w:p w14:paraId="5B8362D1" w14:textId="77777777" w:rsidR="001479EC" w:rsidRDefault="001479EC" w:rsidP="001479EC">
      <w:pPr>
        <w:pStyle w:val="a9"/>
        <w:ind w:left="0" w:firstLine="851"/>
      </w:pPr>
      <w:r>
        <w:t>«Руководитель ДОУ - педагог» – это способ реализации целевой модели наставничества через организацию взаимодействия наставнической пары «руководитель ДОУ - педагог», нацеленную на совершенствование образовательного процесса и достижение желаемых результатов руководителем ДОУ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5A72C71D" w14:textId="77777777" w:rsidR="001479EC" w:rsidRDefault="001479EC" w:rsidP="001479EC">
      <w:pPr>
        <w:pStyle w:val="a9"/>
        <w:ind w:left="0" w:firstLine="851"/>
      </w:pPr>
      <w:r>
        <w:t>«Работодатель - студент» – это получение студентами профессионального опыта, актуальных знаний, умений и навыков, развитие потенциала личностных и профессиональных качеств в период прохождения учебной, производственной, преддипломной практик на базе ГДОУ №108</w:t>
      </w:r>
    </w:p>
    <w:p w14:paraId="004D7F8D" w14:textId="77777777" w:rsidR="001479EC" w:rsidRDefault="001479EC" w:rsidP="001479EC">
      <w:pPr>
        <w:pStyle w:val="a9"/>
        <w:ind w:left="0" w:firstLine="567"/>
      </w:pPr>
      <w: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</w:t>
      </w:r>
      <w:r>
        <w:rPr>
          <w:spacing w:val="-15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одном виде, так и в комплексе в зависимости от запланированных эффектов.</w:t>
      </w:r>
    </w:p>
    <w:p w14:paraId="3822F9CC" w14:textId="77777777" w:rsidR="001479EC" w:rsidRDefault="001479EC" w:rsidP="001479EC">
      <w:pPr>
        <w:pStyle w:val="a9"/>
        <w:spacing w:before="9"/>
        <w:ind w:left="0" w:firstLine="567"/>
        <w:jc w:val="left"/>
        <w:rPr>
          <w:sz w:val="21"/>
        </w:rPr>
      </w:pPr>
    </w:p>
    <w:p w14:paraId="30D5DC15" w14:textId="77777777" w:rsidR="001479EC" w:rsidRDefault="001479EC" w:rsidP="001479EC">
      <w:pPr>
        <w:pStyle w:val="1"/>
        <w:numPr>
          <w:ilvl w:val="1"/>
          <w:numId w:val="12"/>
        </w:numPr>
        <w:tabs>
          <w:tab w:val="left" w:pos="993"/>
        </w:tabs>
        <w:ind w:left="0" w:firstLine="567"/>
      </w:pPr>
      <w:r>
        <w:t xml:space="preserve"> Виды</w:t>
      </w:r>
      <w:r>
        <w:rPr>
          <w:spacing w:val="-3"/>
        </w:rPr>
        <w:t xml:space="preserve"> </w:t>
      </w:r>
      <w:r>
        <w:t>наставничества</w:t>
      </w:r>
    </w:p>
    <w:p w14:paraId="1768D2BF" w14:textId="77777777" w:rsidR="001479EC" w:rsidRDefault="001479EC" w:rsidP="001479EC">
      <w:pPr>
        <w:pStyle w:val="1"/>
        <w:tabs>
          <w:tab w:val="left" w:pos="993"/>
        </w:tabs>
        <w:ind w:left="567" w:firstLine="0"/>
      </w:pPr>
    </w:p>
    <w:p w14:paraId="2B6996F2" w14:textId="77777777" w:rsidR="001479EC" w:rsidRDefault="001479EC" w:rsidP="001479EC">
      <w:pPr>
        <w:pStyle w:val="a9"/>
        <w:ind w:left="0" w:firstLine="567"/>
      </w:pPr>
      <w:r>
        <w:t>ДОУ применяются разнообразные виды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</w:p>
    <w:p w14:paraId="0CD0862D" w14:textId="77777777" w:rsidR="001479EC" w:rsidRDefault="001479EC" w:rsidP="001479EC">
      <w:pPr>
        <w:pStyle w:val="a9"/>
        <w:ind w:left="0" w:firstLine="567"/>
      </w:pPr>
      <w:r>
        <w:rPr>
          <w:b/>
          <w:bCs/>
          <w:i/>
          <w:iCs/>
          <w:color w:val="000000"/>
        </w:rPr>
        <w:t>Виртуальное (дистанционное) наставничество</w:t>
      </w:r>
      <w:r>
        <w:rPr>
          <w:color w:val="000000"/>
        </w:rPr>
        <w:t xml:space="preserve"> – вид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наставляемым.</w:t>
      </w:r>
    </w:p>
    <w:p w14:paraId="36B83208" w14:textId="77777777" w:rsidR="001479EC" w:rsidRDefault="001479EC" w:rsidP="001479EC">
      <w:pPr>
        <w:pStyle w:val="a9"/>
        <w:ind w:left="0" w:firstLine="567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 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 одновременно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 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14:paraId="536433E6" w14:textId="77777777" w:rsidR="001479EC" w:rsidRDefault="001479EC" w:rsidP="001479EC">
      <w:pPr>
        <w:pStyle w:val="a9"/>
        <w:ind w:left="0" w:firstLine="567"/>
      </w:pPr>
      <w:r>
        <w:rPr>
          <w:b/>
          <w:i/>
          <w:spacing w:val="-1"/>
        </w:rPr>
        <w:t>Краткосрочное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вид</w:t>
      </w:r>
      <w:r>
        <w:rPr>
          <w:spacing w:val="-14"/>
        </w:rPr>
        <w:t xml:space="preserve"> </w:t>
      </w:r>
      <w:r>
        <w:t>наставничества,</w:t>
      </w:r>
      <w:r>
        <w:rPr>
          <w:spacing w:val="-12"/>
        </w:rPr>
        <w:t xml:space="preserve"> </w:t>
      </w:r>
      <w:r>
        <w:t>когда наставник 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 Наставляемый должен приложить определенные усилия, чтобы проявить себя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между</w:t>
      </w:r>
      <w:r>
        <w:rPr>
          <w:spacing w:val="-5"/>
        </w:rPr>
        <w:t xml:space="preserve"> </w:t>
      </w:r>
      <w:r>
        <w:t>встречами и 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целей.</w:t>
      </w:r>
    </w:p>
    <w:p w14:paraId="4627D3F9" w14:textId="77777777" w:rsidR="001479EC" w:rsidRDefault="001479EC" w:rsidP="001479EC">
      <w:pPr>
        <w:pStyle w:val="a9"/>
        <w:spacing w:before="1"/>
        <w:ind w:left="0" w:firstLine="567"/>
      </w:pPr>
      <w:r>
        <w:rPr>
          <w:b/>
          <w:i/>
        </w:rPr>
        <w:t xml:space="preserve">Реверсивное наставничество </w:t>
      </w:r>
      <w:r>
        <w:t>– вид наставничества, когда профессионал младшего</w:t>
      </w:r>
      <w:r>
        <w:rPr>
          <w:spacing w:val="-57"/>
        </w:rPr>
        <w:t xml:space="preserve"> </w:t>
      </w:r>
      <w:r>
        <w:lastRenderedPageBreak/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-57"/>
        </w:rPr>
        <w:t xml:space="preserve"> </w:t>
      </w:r>
      <w:r>
        <w:t>технологий, а опытный педагог становится наставником молодого педагога в 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и организации</w:t>
      </w:r>
      <w:r>
        <w:rPr>
          <w:spacing w:val="3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14:paraId="00FBD3FF" w14:textId="77777777" w:rsidR="001479EC" w:rsidRDefault="001479EC" w:rsidP="001479EC">
      <w:pPr>
        <w:pStyle w:val="a9"/>
        <w:ind w:left="0" w:firstLine="567"/>
      </w:pPr>
      <w:r>
        <w:rPr>
          <w:b/>
          <w:i/>
        </w:rPr>
        <w:t xml:space="preserve">Ситуационное наставничество </w:t>
      </w:r>
      <w:r>
        <w:t>– вид наставничества, когда наставник оказывает</w:t>
      </w:r>
      <w:r>
        <w:rPr>
          <w:spacing w:val="1"/>
        </w:rPr>
        <w:t xml:space="preserve"> </w:t>
      </w:r>
      <w:r>
        <w:t>помощь или консультацию всякий раз, когда наставляемый нуждается в них. Как правило,</w:t>
      </w:r>
      <w:r>
        <w:rPr>
          <w:spacing w:val="-57"/>
        </w:rPr>
        <w:t xml:space="preserve"> </w:t>
      </w:r>
      <w:r>
        <w:t>роль 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ситуацию, значимую для</w:t>
      </w:r>
      <w:r>
        <w:rPr>
          <w:spacing w:val="-1"/>
        </w:rPr>
        <w:t xml:space="preserve"> </w:t>
      </w:r>
      <w:r>
        <w:t>его подопечного.</w:t>
      </w:r>
    </w:p>
    <w:p w14:paraId="58009DA0" w14:textId="77777777" w:rsidR="001479EC" w:rsidRDefault="001479EC" w:rsidP="001479EC">
      <w:pPr>
        <w:pStyle w:val="a9"/>
        <w:ind w:left="0" w:firstLine="567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>– взаимодействие между</w:t>
      </w:r>
      <w:r>
        <w:rPr>
          <w:spacing w:val="1"/>
        </w:rPr>
        <w:t xml:space="preserve"> </w:t>
      </w:r>
      <w:r>
        <w:t>более опытным и начинающим работником в течение определенного 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опыт, навыки, личностные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 др.</w:t>
      </w:r>
    </w:p>
    <w:p w14:paraId="2AABE19D" w14:textId="77777777" w:rsidR="001479EC" w:rsidRDefault="001479EC" w:rsidP="001479EC">
      <w:pPr>
        <w:pStyle w:val="a9"/>
        <w:spacing w:before="73"/>
        <w:ind w:left="0" w:firstLine="567"/>
        <w:jc w:val="left"/>
      </w:pPr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14:paraId="1EFB04DA" w14:textId="77777777" w:rsidR="001479EC" w:rsidRDefault="001479EC" w:rsidP="001479EC">
      <w:pPr>
        <w:pStyle w:val="a9"/>
        <w:spacing w:before="1"/>
        <w:ind w:left="0" w:firstLine="567"/>
        <w:jc w:val="left"/>
      </w:pPr>
    </w:p>
    <w:p w14:paraId="1EF5D73E" w14:textId="77777777" w:rsidR="001479EC" w:rsidRDefault="001479EC" w:rsidP="001479EC">
      <w:pPr>
        <w:pStyle w:val="1"/>
        <w:numPr>
          <w:ilvl w:val="0"/>
          <w:numId w:val="8"/>
        </w:numPr>
        <w:tabs>
          <w:tab w:val="left" w:pos="2274"/>
        </w:tabs>
        <w:jc w:val="center"/>
      </w:pPr>
      <w:r>
        <w:t>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</w:t>
      </w:r>
    </w:p>
    <w:p w14:paraId="584F3A44" w14:textId="77777777" w:rsidR="001479EC" w:rsidRDefault="001479EC" w:rsidP="001479EC">
      <w:pPr>
        <w:pStyle w:val="1"/>
        <w:tabs>
          <w:tab w:val="left" w:pos="2274"/>
        </w:tabs>
        <w:ind w:left="360" w:firstLine="0"/>
      </w:pPr>
    </w:p>
    <w:p w14:paraId="727B2D40" w14:textId="77777777" w:rsidR="001479EC" w:rsidRDefault="001479EC" w:rsidP="001479EC">
      <w:pPr>
        <w:pStyle w:val="ab"/>
        <w:numPr>
          <w:ilvl w:val="1"/>
          <w:numId w:val="18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14:paraId="7A83D553" w14:textId="77777777" w:rsidR="001479EC" w:rsidRDefault="001479EC" w:rsidP="001479EC">
      <w:pPr>
        <w:pStyle w:val="ab"/>
        <w:numPr>
          <w:ilvl w:val="1"/>
          <w:numId w:val="18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 </w:t>
      </w:r>
      <w:r>
        <w:rPr>
          <w:sz w:val="24"/>
          <w:szCs w:val="24"/>
        </w:rPr>
        <w:t>ДОУ.</w:t>
      </w:r>
    </w:p>
    <w:p w14:paraId="2E9BD2B4" w14:textId="77777777" w:rsidR="001479EC" w:rsidRDefault="001479EC" w:rsidP="001479EC">
      <w:pPr>
        <w:pStyle w:val="ab"/>
        <w:numPr>
          <w:ilvl w:val="1"/>
          <w:numId w:val="18"/>
        </w:numPr>
        <w:tabs>
          <w:tab w:val="left" w:pos="1330"/>
        </w:tabs>
        <w:ind w:left="0" w:firstLine="567"/>
        <w:rPr>
          <w:sz w:val="24"/>
          <w:u w:val="single"/>
        </w:rPr>
      </w:pPr>
      <w:r>
        <w:rPr>
          <w:sz w:val="24"/>
          <w:u w:val="single"/>
        </w:rPr>
        <w:t>Руководитель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14:paraId="2AEF1F7B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38"/>
        </w:tabs>
        <w:ind w:left="0" w:firstLine="1134"/>
        <w:rPr>
          <w:sz w:val="24"/>
        </w:rPr>
      </w:pP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14:paraId="32976E3A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76"/>
        </w:tabs>
        <w:ind w:left="0" w:firstLine="1134"/>
        <w:rPr>
          <w:sz w:val="24"/>
        </w:rPr>
      </w:pPr>
      <w:r>
        <w:rPr>
          <w:sz w:val="24"/>
        </w:rPr>
        <w:t>издает локальные акты ДОУ о внедрении 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(целевой модели) наставничества и организации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ДОУ;</w:t>
      </w:r>
    </w:p>
    <w:p w14:paraId="766C77EA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78"/>
        </w:tabs>
        <w:spacing w:before="1"/>
        <w:ind w:left="0" w:firstLine="1134"/>
        <w:rPr>
          <w:sz w:val="24"/>
        </w:rPr>
      </w:pPr>
      <w:r>
        <w:rPr>
          <w:sz w:val="24"/>
        </w:rPr>
        <w:t>утверждает куратора (ответственного) реализации программ наставничества, способствует 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 их;</w:t>
      </w:r>
    </w:p>
    <w:p w14:paraId="3A414BD6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105"/>
        </w:tabs>
        <w:ind w:left="0" w:firstLine="1134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(целевой модели) наставничества педагогических работников ДОУ;</w:t>
      </w:r>
    </w:p>
    <w:p w14:paraId="76072615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1134"/>
        <w:rPr>
          <w:sz w:val="24"/>
        </w:rPr>
      </w:pPr>
      <w:r>
        <w:rPr>
          <w:sz w:val="24"/>
        </w:rPr>
        <w:t>издает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приказ(ы)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пар/групп;</w:t>
      </w:r>
    </w:p>
    <w:p w14:paraId="0B4CEF90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184"/>
        </w:tabs>
        <w:ind w:left="0" w:firstLine="1134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координационных совещаний, участие в конференциях, форумах, 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218F2B93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340"/>
        </w:tabs>
        <w:ind w:left="0" w:firstLine="1134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14:paraId="0C876C17" w14:textId="77777777" w:rsidR="001479EC" w:rsidRDefault="001479EC" w:rsidP="001479EC">
      <w:pPr>
        <w:pStyle w:val="1"/>
        <w:tabs>
          <w:tab w:val="left" w:pos="2819"/>
        </w:tabs>
        <w:ind w:left="0" w:firstLine="567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3.4. Куратор</w:t>
      </w:r>
      <w:r>
        <w:rPr>
          <w:b w:val="0"/>
          <w:bCs w:val="0"/>
          <w:spacing w:val="-4"/>
          <w:u w:val="single"/>
        </w:rPr>
        <w:t xml:space="preserve"> (ответственный) </w:t>
      </w:r>
      <w:r>
        <w:rPr>
          <w:b w:val="0"/>
          <w:bCs w:val="0"/>
          <w:u w:val="single"/>
        </w:rPr>
        <w:t>реализации</w:t>
      </w:r>
      <w:r>
        <w:rPr>
          <w:b w:val="0"/>
          <w:bCs w:val="0"/>
          <w:spacing w:val="-4"/>
          <w:u w:val="single"/>
        </w:rPr>
        <w:t xml:space="preserve"> </w:t>
      </w:r>
      <w:r>
        <w:rPr>
          <w:b w:val="0"/>
          <w:bCs w:val="0"/>
          <w:u w:val="single"/>
        </w:rPr>
        <w:t>программ</w:t>
      </w:r>
      <w:r>
        <w:rPr>
          <w:b w:val="0"/>
          <w:bCs w:val="0"/>
          <w:spacing w:val="-4"/>
          <w:u w:val="single"/>
        </w:rPr>
        <w:t xml:space="preserve"> </w:t>
      </w:r>
      <w:r>
        <w:rPr>
          <w:b w:val="0"/>
          <w:bCs w:val="0"/>
          <w:u w:val="single"/>
        </w:rPr>
        <w:t>наставничества:</w:t>
      </w:r>
    </w:p>
    <w:p w14:paraId="424A5EFC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назначается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14:paraId="3A2ABEF7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14:paraId="14ECE645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предлагает руководителю ДОУ для утверждения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 w14:paraId="5F4AA50E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разрабатывает Дорожную карту (план мероприятий) по реализации 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(целевой модели) наставничества педагогических работников ДОУ;</w:t>
      </w:r>
    </w:p>
    <w:p w14:paraId="4DAAE892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банк</w:t>
      </w:r>
      <w:r>
        <w:rPr>
          <w:spacing w:val="-5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учет)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ДОУ/страницы, социальных сетей;</w:t>
      </w:r>
    </w:p>
    <w:p w14:paraId="30A904C1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 w14:paraId="5F28202D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осуществляет координацию деятельности по наставничеству с ответственными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сообществами;</w:t>
      </w:r>
    </w:p>
    <w:p w14:paraId="216743CE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14:paraId="11A0E711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организует совместно с руководителем ДОУ 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14:paraId="64CD379D" w14:textId="77777777" w:rsidR="001479EC" w:rsidRDefault="001479EC" w:rsidP="001479EC">
      <w:pPr>
        <w:pStyle w:val="ab"/>
        <w:numPr>
          <w:ilvl w:val="1"/>
          <w:numId w:val="20"/>
        </w:numPr>
        <w:tabs>
          <w:tab w:val="left" w:pos="1050"/>
        </w:tabs>
        <w:ind w:left="0" w:firstLine="709"/>
        <w:rPr>
          <w:sz w:val="24"/>
        </w:rPr>
      </w:pP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(целевой модели) наставничества ДОУ, оценку 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работников, формирует итоговый аналитический отчет о реализации системы 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2FDB63F8" w14:textId="77777777" w:rsidR="001479EC" w:rsidRDefault="001479EC" w:rsidP="001479EC">
      <w:pPr>
        <w:pStyle w:val="ab"/>
        <w:tabs>
          <w:tab w:val="left" w:pos="1050"/>
        </w:tabs>
        <w:ind w:left="709" w:firstLine="0"/>
        <w:rPr>
          <w:sz w:val="24"/>
          <w:u w:val="single"/>
        </w:rPr>
      </w:pPr>
      <w:r>
        <w:rPr>
          <w:u w:val="single"/>
        </w:rPr>
        <w:t>3.5. Методическое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объединение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наставников/комиссия/совет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его наличии):</w:t>
      </w:r>
    </w:p>
    <w:p w14:paraId="0E96E415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129"/>
        </w:tabs>
        <w:ind w:left="0" w:firstLine="927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 сопровождения в сфере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14:paraId="4DB8BBF1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100"/>
        </w:tabs>
        <w:ind w:left="0" w:firstLine="927"/>
        <w:rPr>
          <w:sz w:val="24"/>
        </w:rPr>
      </w:pPr>
      <w:r>
        <w:rPr>
          <w:sz w:val="24"/>
        </w:rPr>
        <w:t>ведет учет сведений о молодых/начинающих специалистах и иных 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 и преподавания, воспитательная деятельность, организация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430EDCE0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203"/>
        </w:tabs>
        <w:spacing w:before="1"/>
        <w:ind w:left="0" w:firstLine="927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2C3C4C6D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102"/>
        </w:tabs>
        <w:ind w:left="0" w:firstLine="927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204CBD47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299"/>
        </w:tabs>
        <w:ind w:left="0" w:firstLine="9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14:paraId="3B0611CD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047"/>
        </w:tabs>
        <w:spacing w:before="1"/>
        <w:ind w:left="0" w:firstLine="927"/>
        <w:rPr>
          <w:sz w:val="24"/>
        </w:rPr>
      </w:pPr>
      <w:r>
        <w:rPr>
          <w:sz w:val="24"/>
        </w:rPr>
        <w:t>осуществляет организационно-педагогическое, учебно-методическое, обеспечение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14:paraId="72E5CA79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270"/>
        </w:tabs>
        <w:ind w:left="0" w:firstLine="927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74957E76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066"/>
        </w:tabs>
        <w:ind w:left="0" w:firstLine="927"/>
        <w:rPr>
          <w:sz w:val="24"/>
        </w:rPr>
      </w:pPr>
      <w:r>
        <w:rPr>
          <w:sz w:val="24"/>
        </w:rPr>
        <w:t>совместно с руководителем ДОУ, куратором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 наставников;</w:t>
      </w:r>
    </w:p>
    <w:p w14:paraId="26217479" w14:textId="77777777" w:rsidR="001479EC" w:rsidRDefault="001479EC" w:rsidP="001479EC">
      <w:pPr>
        <w:pStyle w:val="ab"/>
        <w:numPr>
          <w:ilvl w:val="1"/>
          <w:numId w:val="22"/>
        </w:numPr>
        <w:tabs>
          <w:tab w:val="left" w:pos="1148"/>
        </w:tabs>
        <w:ind w:left="0" w:firstLine="92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на сайте (специализированной странице сайта) 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сетях.</w:t>
      </w:r>
    </w:p>
    <w:p w14:paraId="6C7E0651" w14:textId="77777777" w:rsidR="001479EC" w:rsidRDefault="001479EC" w:rsidP="001479EC">
      <w:pPr>
        <w:pStyle w:val="ab"/>
        <w:tabs>
          <w:tab w:val="left" w:pos="1148"/>
        </w:tabs>
        <w:ind w:left="927" w:firstLine="0"/>
        <w:rPr>
          <w:sz w:val="24"/>
        </w:rPr>
      </w:pPr>
    </w:p>
    <w:p w14:paraId="39C552C1" w14:textId="77777777" w:rsidR="001479EC" w:rsidRDefault="001479EC" w:rsidP="001479EC">
      <w:pPr>
        <w:pStyle w:val="1"/>
        <w:numPr>
          <w:ilvl w:val="0"/>
          <w:numId w:val="24"/>
        </w:numPr>
        <w:tabs>
          <w:tab w:val="left" w:pos="3544"/>
        </w:tabs>
        <w:spacing w:before="73"/>
        <w:jc w:val="center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наставника</w:t>
      </w:r>
    </w:p>
    <w:p w14:paraId="62047D5E" w14:textId="77777777" w:rsidR="001479EC" w:rsidRDefault="001479EC" w:rsidP="001479EC">
      <w:pPr>
        <w:pStyle w:val="1"/>
        <w:tabs>
          <w:tab w:val="left" w:pos="3544"/>
        </w:tabs>
        <w:spacing w:before="73"/>
        <w:ind w:left="360" w:firstLine="0"/>
      </w:pPr>
    </w:p>
    <w:p w14:paraId="614A7562" w14:textId="77777777" w:rsidR="001479EC" w:rsidRDefault="001479EC" w:rsidP="001479EC">
      <w:pPr>
        <w:pStyle w:val="ab"/>
        <w:numPr>
          <w:ilvl w:val="1"/>
          <w:numId w:val="24"/>
        </w:numPr>
        <w:tabs>
          <w:tab w:val="left" w:pos="1330"/>
        </w:tabs>
        <w:spacing w:before="1"/>
        <w:ind w:left="0" w:firstLine="567"/>
        <w:rPr>
          <w:bCs/>
          <w:sz w:val="24"/>
        </w:rPr>
      </w:pPr>
      <w:r>
        <w:rPr>
          <w:bCs/>
          <w:sz w:val="24"/>
        </w:rPr>
        <w:t xml:space="preserve"> Права</w:t>
      </w:r>
      <w:r>
        <w:rPr>
          <w:bCs/>
          <w:spacing w:val="-7"/>
          <w:sz w:val="24"/>
        </w:rPr>
        <w:t xml:space="preserve"> </w:t>
      </w:r>
      <w:r>
        <w:rPr>
          <w:bCs/>
          <w:sz w:val="24"/>
        </w:rPr>
        <w:t>наставника:</w:t>
      </w:r>
    </w:p>
    <w:p w14:paraId="00862292" w14:textId="77777777" w:rsidR="001479EC" w:rsidRDefault="001479EC" w:rsidP="001479EC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 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согласия;</w:t>
      </w:r>
    </w:p>
    <w:p w14:paraId="34E8F915" w14:textId="77777777" w:rsidR="001479EC" w:rsidRDefault="001479EC" w:rsidP="001479EC">
      <w:pPr>
        <w:pStyle w:val="ab"/>
        <w:numPr>
          <w:ilvl w:val="1"/>
          <w:numId w:val="26"/>
        </w:numPr>
        <w:tabs>
          <w:tab w:val="left" w:pos="993"/>
          <w:tab w:val="left" w:pos="1054"/>
        </w:tabs>
        <w:ind w:left="0" w:firstLine="709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наставничество;</w:t>
      </w:r>
    </w:p>
    <w:p w14:paraId="68A85D64" w14:textId="77777777" w:rsidR="001479EC" w:rsidRDefault="001479EC" w:rsidP="001479EC">
      <w:pPr>
        <w:pStyle w:val="ab"/>
        <w:numPr>
          <w:ilvl w:val="1"/>
          <w:numId w:val="26"/>
        </w:numPr>
        <w:tabs>
          <w:tab w:val="left" w:pos="993"/>
          <w:tab w:val="left" w:pos="1040"/>
        </w:tabs>
        <w:ind w:left="0" w:firstLine="709"/>
        <w:rPr>
          <w:sz w:val="24"/>
        </w:rPr>
      </w:pPr>
      <w:r>
        <w:rPr>
          <w:spacing w:val="-1"/>
          <w:sz w:val="24"/>
        </w:rPr>
        <w:t>обращаться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заявлением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куратору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9"/>
          <w:sz w:val="24"/>
        </w:rPr>
        <w:t xml:space="preserve"> </w:t>
      </w:r>
      <w:r>
        <w:rPr>
          <w:sz w:val="24"/>
        </w:rPr>
        <w:t>ДОУ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 сложении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 наставника;</w:t>
      </w:r>
    </w:p>
    <w:p w14:paraId="1E13A49A" w14:textId="77777777" w:rsidR="001479EC" w:rsidRDefault="001479EC" w:rsidP="001479EC">
      <w:pPr>
        <w:pStyle w:val="ab"/>
        <w:numPr>
          <w:ilvl w:val="1"/>
          <w:numId w:val="26"/>
        </w:numPr>
        <w:tabs>
          <w:tab w:val="left" w:pos="993"/>
          <w:tab w:val="left" w:pos="1064"/>
        </w:tabs>
        <w:ind w:left="0" w:firstLine="709"/>
        <w:rPr>
          <w:sz w:val="24"/>
        </w:rPr>
      </w:pPr>
      <w:r>
        <w:rPr>
          <w:sz w:val="24"/>
        </w:rPr>
        <w:t>осуществлять мониторинг деятельности наставляемого в форме личной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14:paraId="729E6CE0" w14:textId="77777777" w:rsidR="001479EC" w:rsidRDefault="001479EC" w:rsidP="001479EC">
      <w:pPr>
        <w:pStyle w:val="1"/>
        <w:tabs>
          <w:tab w:val="left" w:pos="1560"/>
        </w:tabs>
        <w:ind w:left="0" w:hanging="284"/>
        <w:rPr>
          <w:b w:val="0"/>
          <w:bCs w:val="0"/>
        </w:rPr>
      </w:pPr>
      <w:r>
        <w:rPr>
          <w:b w:val="0"/>
          <w:bCs w:val="0"/>
        </w:rPr>
        <w:t xml:space="preserve">               4.2. Обязанности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наставника:</w:t>
      </w:r>
    </w:p>
    <w:p w14:paraId="42C3D1C6" w14:textId="77777777" w:rsidR="001479EC" w:rsidRDefault="001479EC" w:rsidP="001479EC">
      <w:pPr>
        <w:pStyle w:val="ab"/>
        <w:numPr>
          <w:ilvl w:val="1"/>
          <w:numId w:val="28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 деятельности;</w:t>
      </w:r>
    </w:p>
    <w:p w14:paraId="6D537145" w14:textId="77777777" w:rsidR="001479EC" w:rsidRDefault="001479EC" w:rsidP="001479EC">
      <w:pPr>
        <w:pStyle w:val="ab"/>
        <w:numPr>
          <w:ilvl w:val="1"/>
          <w:numId w:val="28"/>
        </w:numPr>
        <w:tabs>
          <w:tab w:val="left" w:pos="993"/>
          <w:tab w:val="left" w:pos="1227"/>
        </w:tabs>
        <w:spacing w:before="1"/>
        <w:ind w:left="0" w:firstLine="709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 службы, школа молодого педагога, методический (педагогический)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 пр.);</w:t>
      </w:r>
    </w:p>
    <w:p w14:paraId="352D43D3" w14:textId="77777777" w:rsidR="001479EC" w:rsidRDefault="001479EC" w:rsidP="001479EC">
      <w:pPr>
        <w:pStyle w:val="ab"/>
        <w:numPr>
          <w:ilvl w:val="1"/>
          <w:numId w:val="28"/>
        </w:numPr>
        <w:tabs>
          <w:tab w:val="left" w:pos="993"/>
          <w:tab w:val="left" w:pos="1105"/>
        </w:tabs>
        <w:ind w:left="0" w:firstLine="709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14:paraId="248FD4E3" w14:textId="77777777" w:rsidR="001479EC" w:rsidRDefault="001479EC" w:rsidP="001479EC">
      <w:pPr>
        <w:pStyle w:val="ab"/>
        <w:numPr>
          <w:ilvl w:val="1"/>
          <w:numId w:val="28"/>
        </w:numPr>
        <w:tabs>
          <w:tab w:val="left" w:pos="993"/>
          <w:tab w:val="left" w:pos="1057"/>
        </w:tabs>
        <w:ind w:left="0" w:firstLine="709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CE6DD22" w14:textId="77777777" w:rsidR="001479EC" w:rsidRDefault="001479EC" w:rsidP="001479EC">
      <w:pPr>
        <w:pStyle w:val="ab"/>
        <w:numPr>
          <w:ilvl w:val="1"/>
          <w:numId w:val="28"/>
        </w:numPr>
        <w:tabs>
          <w:tab w:val="left" w:pos="993"/>
          <w:tab w:val="left" w:pos="1040"/>
        </w:tabs>
        <w:ind w:left="0" w:firstLine="709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укреплению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7FBE44ED" w14:textId="77777777" w:rsidR="001479EC" w:rsidRDefault="001479EC" w:rsidP="001479EC">
      <w:pPr>
        <w:pStyle w:val="ab"/>
        <w:numPr>
          <w:ilvl w:val="1"/>
          <w:numId w:val="28"/>
        </w:numPr>
        <w:tabs>
          <w:tab w:val="left" w:pos="993"/>
          <w:tab w:val="left" w:pos="1146"/>
        </w:tabs>
        <w:ind w:left="0" w:firstLine="709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 w14:paraId="416747A9" w14:textId="77777777" w:rsidR="001479EC" w:rsidRDefault="001479EC" w:rsidP="001479EC">
      <w:pPr>
        <w:pStyle w:val="a9"/>
        <w:ind w:left="0" w:firstLine="567"/>
        <w:jc w:val="left"/>
      </w:pPr>
    </w:p>
    <w:p w14:paraId="3234F922" w14:textId="77777777" w:rsidR="001479EC" w:rsidRDefault="001479EC" w:rsidP="001479EC">
      <w:pPr>
        <w:pStyle w:val="1"/>
        <w:numPr>
          <w:ilvl w:val="0"/>
          <w:numId w:val="24"/>
        </w:numPr>
        <w:tabs>
          <w:tab w:val="left" w:pos="3369"/>
        </w:tabs>
        <w:jc w:val="center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наставляемого</w:t>
      </w:r>
    </w:p>
    <w:p w14:paraId="354665EB" w14:textId="77777777" w:rsidR="001479EC" w:rsidRDefault="001479EC" w:rsidP="001479EC">
      <w:pPr>
        <w:pStyle w:val="1"/>
        <w:tabs>
          <w:tab w:val="left" w:pos="3369"/>
        </w:tabs>
        <w:ind w:left="360" w:firstLine="0"/>
        <w:jc w:val="left"/>
      </w:pPr>
    </w:p>
    <w:p w14:paraId="68C0B6AB" w14:textId="77777777" w:rsidR="001479EC" w:rsidRDefault="001479EC" w:rsidP="001479EC">
      <w:pPr>
        <w:pStyle w:val="ab"/>
        <w:numPr>
          <w:ilvl w:val="1"/>
          <w:numId w:val="30"/>
        </w:numPr>
        <w:tabs>
          <w:tab w:val="left" w:pos="1330"/>
        </w:tabs>
        <w:ind w:left="0" w:firstLine="567"/>
        <w:rPr>
          <w:bCs/>
          <w:sz w:val="24"/>
        </w:rPr>
      </w:pPr>
      <w:r>
        <w:rPr>
          <w:bCs/>
          <w:sz w:val="24"/>
        </w:rPr>
        <w:t>Права</w:t>
      </w:r>
      <w:r>
        <w:rPr>
          <w:bCs/>
          <w:spacing w:val="-3"/>
          <w:sz w:val="24"/>
        </w:rPr>
        <w:t xml:space="preserve"> </w:t>
      </w:r>
      <w:r>
        <w:rPr>
          <w:bCs/>
          <w:sz w:val="24"/>
        </w:rPr>
        <w:t>наставляемого:</w:t>
      </w:r>
    </w:p>
    <w:p w14:paraId="442CB735" w14:textId="77777777" w:rsidR="001479EC" w:rsidRDefault="001479EC" w:rsidP="001479EC">
      <w:pPr>
        <w:pStyle w:val="ab"/>
        <w:numPr>
          <w:ilvl w:val="1"/>
          <w:numId w:val="32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14:paraId="027D341D" w14:textId="77777777" w:rsidR="001479EC" w:rsidRDefault="001479EC" w:rsidP="001479EC">
      <w:pPr>
        <w:pStyle w:val="ab"/>
        <w:numPr>
          <w:ilvl w:val="1"/>
          <w:numId w:val="32"/>
        </w:numPr>
        <w:tabs>
          <w:tab w:val="left" w:pos="993"/>
          <w:tab w:val="left" w:pos="1153"/>
        </w:tabs>
        <w:spacing w:before="1"/>
        <w:ind w:left="0" w:firstLine="70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1844F76E" w14:textId="77777777" w:rsidR="001479EC" w:rsidRDefault="001479EC" w:rsidP="001479EC">
      <w:pPr>
        <w:pStyle w:val="ab"/>
        <w:numPr>
          <w:ilvl w:val="1"/>
          <w:numId w:val="32"/>
        </w:numPr>
        <w:tabs>
          <w:tab w:val="left" w:pos="993"/>
          <w:tab w:val="left" w:pos="1076"/>
        </w:tabs>
        <w:ind w:left="0" w:firstLine="709"/>
        <w:rPr>
          <w:sz w:val="24"/>
        </w:rPr>
      </w:pPr>
      <w:r>
        <w:rPr>
          <w:sz w:val="24"/>
        </w:rPr>
        <w:t>обращаться к наставнику за помощью по вопросам, связанным с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деятельностью;</w:t>
      </w:r>
    </w:p>
    <w:p w14:paraId="28D507F6" w14:textId="77777777" w:rsidR="001479EC" w:rsidRDefault="001479EC" w:rsidP="001479EC">
      <w:pPr>
        <w:pStyle w:val="ab"/>
        <w:numPr>
          <w:ilvl w:val="1"/>
          <w:numId w:val="32"/>
        </w:numPr>
        <w:tabs>
          <w:tab w:val="left" w:pos="993"/>
          <w:tab w:val="left" w:pos="1393"/>
        </w:tabs>
        <w:ind w:left="0" w:firstLine="709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 ДОУ;</w:t>
      </w:r>
    </w:p>
    <w:p w14:paraId="0F9F4069" w14:textId="77777777" w:rsidR="001479EC" w:rsidRDefault="001479EC" w:rsidP="001479EC">
      <w:pPr>
        <w:pStyle w:val="ab"/>
        <w:numPr>
          <w:ilvl w:val="1"/>
          <w:numId w:val="32"/>
        </w:numPr>
        <w:tabs>
          <w:tab w:val="left" w:pos="993"/>
          <w:tab w:val="left" w:pos="1191"/>
        </w:tabs>
        <w:ind w:left="0" w:firstLine="709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 (ответственному)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 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14:paraId="6B76C007" w14:textId="77777777" w:rsidR="001479EC" w:rsidRDefault="001479EC" w:rsidP="001479EC">
      <w:pPr>
        <w:pStyle w:val="1"/>
        <w:numPr>
          <w:ilvl w:val="1"/>
          <w:numId w:val="30"/>
        </w:numPr>
        <w:tabs>
          <w:tab w:val="left" w:pos="1330"/>
        </w:tabs>
        <w:ind w:left="0" w:firstLine="567"/>
        <w:rPr>
          <w:b w:val="0"/>
          <w:bCs w:val="0"/>
        </w:rPr>
      </w:pPr>
      <w:r>
        <w:rPr>
          <w:b w:val="0"/>
          <w:bCs w:val="0"/>
        </w:rPr>
        <w:t>Обязанности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наставляемого:</w:t>
      </w:r>
    </w:p>
    <w:p w14:paraId="45B1BC1C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изучать Федеральный закон от 29 декабря 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иные федеральные, региональные, муниципальные и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образовательную деятельность,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4E8A69D8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 xml:space="preserve">реализовывать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мероприятия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плана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персонализированной    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</w:p>
    <w:p w14:paraId="2F0B5DFC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t>наставничества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сроки;</w:t>
      </w:r>
    </w:p>
    <w:p w14:paraId="62215035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14:paraId="330EDBEB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ДОУ;</w:t>
      </w:r>
    </w:p>
    <w:p w14:paraId="5C1797F7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выполнять указания и рекомендации наставника по исполнению 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02DD785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совершенствовать профессиональные навыки, практические приемы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14:paraId="49B1B54D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14:paraId="4185165A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учебе;</w:t>
      </w:r>
    </w:p>
    <w:p w14:paraId="29B74A32" w14:textId="77777777" w:rsidR="001479EC" w:rsidRDefault="001479EC" w:rsidP="001479EC">
      <w:pPr>
        <w:pStyle w:val="ab"/>
        <w:numPr>
          <w:ilvl w:val="0"/>
          <w:numId w:val="34"/>
        </w:numPr>
        <w:tabs>
          <w:tab w:val="left" w:pos="1076"/>
        </w:tabs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 наставника передовым, инновационным методам и формам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взаимоотношения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14:paraId="77A62F49" w14:textId="77777777" w:rsidR="001479EC" w:rsidRDefault="001479EC" w:rsidP="001479EC">
      <w:pPr>
        <w:pStyle w:val="ab"/>
        <w:tabs>
          <w:tab w:val="left" w:pos="1076"/>
        </w:tabs>
        <w:ind w:left="720" w:firstLine="0"/>
        <w:rPr>
          <w:sz w:val="24"/>
        </w:rPr>
      </w:pPr>
    </w:p>
    <w:p w14:paraId="3D70FC87" w14:textId="77777777" w:rsidR="001479EC" w:rsidRDefault="001479EC" w:rsidP="001479EC">
      <w:pPr>
        <w:pStyle w:val="1"/>
        <w:numPr>
          <w:ilvl w:val="0"/>
          <w:numId w:val="36"/>
        </w:numPr>
        <w:tabs>
          <w:tab w:val="left" w:pos="1225"/>
        </w:tabs>
        <w:jc w:val="center"/>
      </w:pPr>
      <w:r>
        <w:t>Процесс формирования пар и групп наставников и педагогов, в отношении</w:t>
      </w:r>
      <w:r>
        <w:rPr>
          <w:spacing w:val="-5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наставничество</w:t>
      </w:r>
    </w:p>
    <w:p w14:paraId="3294AE5F" w14:textId="77777777" w:rsidR="001479EC" w:rsidRDefault="001479EC" w:rsidP="001479EC">
      <w:pPr>
        <w:pStyle w:val="1"/>
        <w:tabs>
          <w:tab w:val="left" w:pos="1225"/>
        </w:tabs>
        <w:ind w:left="360" w:firstLine="0"/>
      </w:pPr>
    </w:p>
    <w:p w14:paraId="0CF23880" w14:textId="77777777" w:rsidR="001479EC" w:rsidRDefault="001479EC" w:rsidP="001479EC">
      <w:pPr>
        <w:pStyle w:val="ab"/>
        <w:numPr>
          <w:ilvl w:val="1"/>
          <w:numId w:val="36"/>
        </w:numPr>
        <w:tabs>
          <w:tab w:val="left" w:pos="1431"/>
        </w:tabs>
        <w:ind w:left="0" w:firstLine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14:paraId="436E2CA3" w14:textId="77777777" w:rsidR="001479EC" w:rsidRDefault="001479EC" w:rsidP="001479EC">
      <w:pPr>
        <w:pStyle w:val="ab"/>
        <w:numPr>
          <w:ilvl w:val="1"/>
          <w:numId w:val="38"/>
        </w:numPr>
        <w:tabs>
          <w:tab w:val="left" w:pos="1100"/>
        </w:tabs>
        <w:ind w:left="0" w:firstLine="567"/>
        <w:rPr>
          <w:sz w:val="24"/>
        </w:rPr>
      </w:pPr>
      <w:r>
        <w:rPr>
          <w:sz w:val="24"/>
        </w:rPr>
        <w:t>профессиональный профиль или личный (компетентностный) опыт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14:paraId="74B35482" w14:textId="77777777" w:rsidR="001479EC" w:rsidRDefault="001479EC" w:rsidP="001479EC">
      <w:pPr>
        <w:pStyle w:val="ab"/>
        <w:numPr>
          <w:ilvl w:val="1"/>
          <w:numId w:val="38"/>
        </w:numPr>
        <w:tabs>
          <w:tab w:val="left" w:pos="1052"/>
        </w:tabs>
        <w:ind w:left="0" w:firstLine="567"/>
        <w:rPr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пары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14:paraId="1EBE03A1" w14:textId="77777777" w:rsidR="001479EC" w:rsidRDefault="001479EC" w:rsidP="001479EC">
      <w:pPr>
        <w:pStyle w:val="ab"/>
        <w:numPr>
          <w:ilvl w:val="1"/>
          <w:numId w:val="36"/>
        </w:numPr>
        <w:tabs>
          <w:tab w:val="left" w:pos="1429"/>
        </w:tabs>
        <w:ind w:left="0" w:firstLine="567"/>
        <w:rPr>
          <w:sz w:val="24"/>
        </w:rPr>
      </w:pPr>
      <w:r>
        <w:rPr>
          <w:sz w:val="24"/>
        </w:rPr>
        <w:t xml:space="preserve"> 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 (ответственного), наставников и педагогов, в отношении которых осуществляется наставничество,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14:paraId="7A9DE976" w14:textId="77777777" w:rsidR="001479EC" w:rsidRDefault="001479EC" w:rsidP="001479EC">
      <w:pPr>
        <w:pStyle w:val="a9"/>
        <w:ind w:left="0" w:firstLine="567"/>
        <w:jc w:val="left"/>
      </w:pPr>
    </w:p>
    <w:p w14:paraId="171259FE" w14:textId="77777777" w:rsidR="001479EC" w:rsidRDefault="001479EC" w:rsidP="001479EC">
      <w:pPr>
        <w:pStyle w:val="1"/>
        <w:numPr>
          <w:ilvl w:val="0"/>
          <w:numId w:val="36"/>
        </w:numPr>
        <w:tabs>
          <w:tab w:val="left" w:pos="2497"/>
        </w:tabs>
        <w:jc w:val="center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14:paraId="36131E25" w14:textId="77777777" w:rsidR="001479EC" w:rsidRDefault="001479EC" w:rsidP="001479EC">
      <w:pPr>
        <w:pStyle w:val="1"/>
        <w:tabs>
          <w:tab w:val="left" w:pos="2497"/>
        </w:tabs>
        <w:ind w:left="360" w:firstLine="0"/>
      </w:pPr>
    </w:p>
    <w:p w14:paraId="1678461D" w14:textId="77777777" w:rsidR="001479EC" w:rsidRDefault="001479EC" w:rsidP="001479EC">
      <w:pPr>
        <w:pStyle w:val="ab"/>
        <w:numPr>
          <w:ilvl w:val="1"/>
          <w:numId w:val="40"/>
        </w:numPr>
        <w:tabs>
          <w:tab w:val="left" w:pos="1397"/>
        </w:tabs>
        <w:ind w:left="0" w:firstLine="567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14:paraId="1F2683C1" w14:textId="77777777" w:rsidR="001479EC" w:rsidRDefault="001479EC" w:rsidP="001479EC">
      <w:pPr>
        <w:pStyle w:val="ab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14:paraId="239945F4" w14:textId="77777777" w:rsidR="001479EC" w:rsidRDefault="001479EC" w:rsidP="001479EC">
      <w:pPr>
        <w:pStyle w:val="ab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по инициативе наставника или наставляемого и/или обоюдному решению (по уважительным обстоятельствам);</w:t>
      </w:r>
    </w:p>
    <w:p w14:paraId="4A1D5604" w14:textId="77777777" w:rsidR="001479EC" w:rsidRDefault="001479EC" w:rsidP="001479EC">
      <w:pPr>
        <w:pStyle w:val="ab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14:paraId="6279B004" w14:textId="77777777" w:rsidR="001479EC" w:rsidRDefault="001479EC" w:rsidP="001479EC">
      <w:pPr>
        <w:pStyle w:val="ab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Изменение сроков реализации персонализированной программы наставничества педагогических работников.</w:t>
      </w:r>
    </w:p>
    <w:p w14:paraId="71627E1D" w14:textId="77777777" w:rsidR="001479EC" w:rsidRDefault="001479EC" w:rsidP="001479EC">
      <w:pPr>
        <w:pStyle w:val="ab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6A8D179E" w14:textId="77777777" w:rsidR="001479EC" w:rsidRDefault="001479EC" w:rsidP="001479EC">
      <w:pPr>
        <w:pStyle w:val="ab"/>
        <w:ind w:left="720" w:firstLine="0"/>
        <w:rPr>
          <w:sz w:val="24"/>
          <w:szCs w:val="24"/>
        </w:rPr>
      </w:pPr>
    </w:p>
    <w:p w14:paraId="41CFF69E" w14:textId="77777777" w:rsidR="001479EC" w:rsidRDefault="001479EC" w:rsidP="001479EC">
      <w:pPr>
        <w:pStyle w:val="1"/>
        <w:numPr>
          <w:ilvl w:val="0"/>
          <w:numId w:val="44"/>
        </w:numPr>
        <w:tabs>
          <w:tab w:val="left" w:pos="993"/>
        </w:tabs>
        <w:ind w:left="0" w:firstLine="567"/>
        <w:jc w:val="center"/>
      </w:pPr>
      <w:r>
        <w:t>Условия публикации результатов персонализированной 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ДОУ</w:t>
      </w:r>
    </w:p>
    <w:p w14:paraId="6234ECA7" w14:textId="77777777" w:rsidR="001479EC" w:rsidRDefault="001479EC" w:rsidP="001479EC">
      <w:pPr>
        <w:pStyle w:val="1"/>
        <w:tabs>
          <w:tab w:val="left" w:pos="1604"/>
        </w:tabs>
        <w:ind w:left="567" w:firstLine="0"/>
        <w:jc w:val="center"/>
      </w:pPr>
    </w:p>
    <w:p w14:paraId="2367BA08" w14:textId="77777777" w:rsidR="001479EC" w:rsidRDefault="001479EC" w:rsidP="001479EC">
      <w:pPr>
        <w:pStyle w:val="ab"/>
        <w:numPr>
          <w:ilvl w:val="1"/>
          <w:numId w:val="46"/>
        </w:numPr>
        <w:tabs>
          <w:tab w:val="left" w:pos="1364"/>
        </w:tabs>
        <w:ind w:left="0" w:firstLine="567"/>
        <w:rPr>
          <w:sz w:val="24"/>
        </w:rPr>
      </w:pPr>
      <w:r>
        <w:rPr>
          <w:sz w:val="24"/>
        </w:rPr>
        <w:t>Для размещения информации о реализации персонализированной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специальный 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(рубрика).</w:t>
      </w:r>
    </w:p>
    <w:p w14:paraId="5D5885F1" w14:textId="77777777" w:rsidR="001479EC" w:rsidRDefault="001479EC" w:rsidP="001479EC">
      <w:pPr>
        <w:pStyle w:val="a9"/>
        <w:spacing w:before="1"/>
        <w:ind w:left="0" w:firstLine="567"/>
      </w:pPr>
      <w:r>
        <w:t>На сайте размещаются сведения о реализуемых персонализированных 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-9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федеральная, 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методические рекомендации, новости и анонсы мероприятий</w:t>
      </w:r>
      <w:r>
        <w:rPr>
          <w:spacing w:val="1"/>
        </w:rPr>
        <w:t xml:space="preserve"> </w:t>
      </w:r>
      <w:r>
        <w:t>и программ наставничества педагогических работников ДОУ и</w:t>
      </w:r>
      <w:r>
        <w:rPr>
          <w:spacing w:val="1"/>
        </w:rPr>
        <w:t xml:space="preserve"> </w:t>
      </w:r>
      <w:r>
        <w:t>др.</w:t>
      </w:r>
    </w:p>
    <w:p w14:paraId="281761DE" w14:textId="77777777" w:rsidR="001479EC" w:rsidRDefault="001479EC" w:rsidP="001479EC">
      <w:pPr>
        <w:pStyle w:val="ab"/>
        <w:numPr>
          <w:ilvl w:val="1"/>
          <w:numId w:val="46"/>
        </w:numPr>
        <w:tabs>
          <w:tab w:val="left" w:pos="1400"/>
        </w:tabs>
        <w:spacing w:before="1"/>
        <w:ind w:left="0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завершения.</w:t>
      </w:r>
    </w:p>
    <w:p w14:paraId="24124A08" w14:textId="77777777" w:rsidR="001479EC" w:rsidRDefault="001479EC" w:rsidP="001479EC">
      <w:pPr>
        <w:pStyle w:val="ab"/>
        <w:tabs>
          <w:tab w:val="left" w:pos="1400"/>
        </w:tabs>
        <w:spacing w:before="1"/>
        <w:ind w:left="567" w:firstLine="0"/>
        <w:rPr>
          <w:sz w:val="24"/>
        </w:rPr>
      </w:pPr>
    </w:p>
    <w:p w14:paraId="6CAEDA36" w14:textId="77777777" w:rsidR="001479EC" w:rsidRDefault="001479EC" w:rsidP="001479EC">
      <w:pPr>
        <w:pStyle w:val="1"/>
      </w:pPr>
    </w:p>
    <w:p w14:paraId="0AF64A7F" w14:textId="77777777" w:rsidR="001479EC" w:rsidRDefault="001479EC" w:rsidP="001479EC">
      <w:pPr>
        <w:pStyle w:val="1"/>
        <w:numPr>
          <w:ilvl w:val="0"/>
          <w:numId w:val="44"/>
        </w:numPr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2594ADCD" w14:textId="77777777" w:rsidR="001479EC" w:rsidRDefault="001479EC" w:rsidP="001479EC">
      <w:pPr>
        <w:pStyle w:val="1"/>
        <w:ind w:left="1269" w:firstLine="0"/>
        <w:jc w:val="center"/>
      </w:pPr>
    </w:p>
    <w:p w14:paraId="53DC45C6" w14:textId="77777777" w:rsidR="001479EC" w:rsidRDefault="001479EC" w:rsidP="001479EC">
      <w:pPr>
        <w:pStyle w:val="ab"/>
        <w:numPr>
          <w:ilvl w:val="1"/>
          <w:numId w:val="48"/>
        </w:numPr>
        <w:tabs>
          <w:tab w:val="left" w:pos="1345"/>
        </w:tabs>
        <w:ind w:left="0" w:firstLine="567"/>
        <w:rPr>
          <w:sz w:val="24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действует бессрочно.</w:t>
      </w:r>
    </w:p>
    <w:p w14:paraId="446D8E87" w14:textId="77777777" w:rsidR="001479EC" w:rsidRDefault="001479EC" w:rsidP="001479EC">
      <w:pPr>
        <w:pStyle w:val="ab"/>
        <w:numPr>
          <w:ilvl w:val="1"/>
          <w:numId w:val="48"/>
        </w:numPr>
        <w:tabs>
          <w:tab w:val="left" w:pos="1409"/>
        </w:tabs>
        <w:ind w:left="0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bookmarkEnd w:id="0"/>
    <w:p w14:paraId="3A01A377" w14:textId="77777777" w:rsidR="001479EC" w:rsidRDefault="001479EC" w:rsidP="00147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BE8DE93" w14:textId="77777777" w:rsidR="001479EC" w:rsidRDefault="001479EC" w:rsidP="001479EC">
      <w:pPr>
        <w:ind w:firstLine="567"/>
      </w:pPr>
    </w:p>
    <w:p w14:paraId="7EF10783" w14:textId="77777777" w:rsidR="00AA220F" w:rsidRDefault="00AA220F"/>
    <w:sectPr w:rsidR="00AA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4723"/>
    <w:multiLevelType w:val="multilevel"/>
    <w:tmpl w:val="7D92BDB4"/>
    <w:lvl w:ilvl="0">
      <w:start w:val="9"/>
      <w:numFmt w:val="decimal"/>
      <w:lvlText w:val="%1"/>
      <w:lvlJc w:val="left"/>
      <w:pPr>
        <w:ind w:left="202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7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0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5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8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35"/>
      </w:pPr>
      <w:rPr>
        <w:lang w:val="ru-RU" w:eastAsia="en-US" w:bidi="ar-SA"/>
      </w:rPr>
    </w:lvl>
  </w:abstractNum>
  <w:abstractNum w:abstractNumId="1" w15:restartNumberingAfterBreak="0">
    <w:nsid w:val="05874E2C"/>
    <w:multiLevelType w:val="hybridMultilevel"/>
    <w:tmpl w:val="588ED03E"/>
    <w:lvl w:ilvl="0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F7EEF"/>
    <w:multiLevelType w:val="hybridMultilevel"/>
    <w:tmpl w:val="BEF8CF72"/>
    <w:lvl w:ilvl="0" w:tplc="FFFFFFFF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54" w:hanging="238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988" w:hanging="238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022" w:hanging="238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056" w:hanging="238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090" w:hanging="238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24" w:hanging="238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158" w:hanging="238"/>
      </w:pPr>
      <w:rPr>
        <w:lang w:val="ru-RU" w:eastAsia="en-US" w:bidi="ar-SA"/>
      </w:rPr>
    </w:lvl>
  </w:abstractNum>
  <w:abstractNum w:abstractNumId="3" w15:restartNumberingAfterBreak="0">
    <w:nsid w:val="0C65432B"/>
    <w:multiLevelType w:val="hybridMultilevel"/>
    <w:tmpl w:val="264CB50C"/>
    <w:lvl w:ilvl="0" w:tplc="CCFA3D1E">
      <w:start w:val="8"/>
      <w:numFmt w:val="decimal"/>
      <w:lvlText w:val="%1."/>
      <w:lvlJc w:val="left"/>
      <w:pPr>
        <w:ind w:left="1269" w:hanging="360"/>
      </w:pPr>
    </w:lvl>
    <w:lvl w:ilvl="1" w:tplc="04190019">
      <w:start w:val="1"/>
      <w:numFmt w:val="lowerLetter"/>
      <w:lvlText w:val="%2."/>
      <w:lvlJc w:val="left"/>
      <w:pPr>
        <w:ind w:left="1989" w:hanging="360"/>
      </w:pPr>
    </w:lvl>
    <w:lvl w:ilvl="2" w:tplc="0419001B">
      <w:start w:val="1"/>
      <w:numFmt w:val="lowerRoman"/>
      <w:lvlText w:val="%3."/>
      <w:lvlJc w:val="right"/>
      <w:pPr>
        <w:ind w:left="2709" w:hanging="180"/>
      </w:pPr>
    </w:lvl>
    <w:lvl w:ilvl="3" w:tplc="0419000F">
      <w:start w:val="1"/>
      <w:numFmt w:val="decimal"/>
      <w:lvlText w:val="%4."/>
      <w:lvlJc w:val="left"/>
      <w:pPr>
        <w:ind w:left="3429" w:hanging="360"/>
      </w:pPr>
    </w:lvl>
    <w:lvl w:ilvl="4" w:tplc="04190019">
      <w:start w:val="1"/>
      <w:numFmt w:val="lowerLetter"/>
      <w:lvlText w:val="%5."/>
      <w:lvlJc w:val="left"/>
      <w:pPr>
        <w:ind w:left="4149" w:hanging="360"/>
      </w:pPr>
    </w:lvl>
    <w:lvl w:ilvl="5" w:tplc="0419001B">
      <w:start w:val="1"/>
      <w:numFmt w:val="lowerRoman"/>
      <w:lvlText w:val="%6."/>
      <w:lvlJc w:val="right"/>
      <w:pPr>
        <w:ind w:left="4869" w:hanging="180"/>
      </w:pPr>
    </w:lvl>
    <w:lvl w:ilvl="6" w:tplc="0419000F">
      <w:start w:val="1"/>
      <w:numFmt w:val="decimal"/>
      <w:lvlText w:val="%7."/>
      <w:lvlJc w:val="left"/>
      <w:pPr>
        <w:ind w:left="5589" w:hanging="360"/>
      </w:pPr>
    </w:lvl>
    <w:lvl w:ilvl="7" w:tplc="04190019">
      <w:start w:val="1"/>
      <w:numFmt w:val="lowerLetter"/>
      <w:lvlText w:val="%8."/>
      <w:lvlJc w:val="left"/>
      <w:pPr>
        <w:ind w:left="6309" w:hanging="360"/>
      </w:pPr>
    </w:lvl>
    <w:lvl w:ilvl="8" w:tplc="0419001B">
      <w:start w:val="1"/>
      <w:numFmt w:val="lowerRoman"/>
      <w:lvlText w:val="%9."/>
      <w:lvlJc w:val="right"/>
      <w:pPr>
        <w:ind w:left="7029" w:hanging="180"/>
      </w:pPr>
    </w:lvl>
  </w:abstractNum>
  <w:abstractNum w:abstractNumId="4" w15:restartNumberingAfterBreak="0">
    <w:nsid w:val="11AA5577"/>
    <w:multiLevelType w:val="hybridMultilevel"/>
    <w:tmpl w:val="E25C77B8"/>
    <w:lvl w:ilvl="0" w:tplc="FFFFFFFF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54" w:hanging="238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988" w:hanging="238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022" w:hanging="238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056" w:hanging="238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090" w:hanging="238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24" w:hanging="238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158" w:hanging="238"/>
      </w:pPr>
      <w:rPr>
        <w:lang w:val="ru-RU" w:eastAsia="en-US" w:bidi="ar-SA"/>
      </w:rPr>
    </w:lvl>
  </w:abstractNum>
  <w:abstractNum w:abstractNumId="5" w15:restartNumberingAfterBreak="0">
    <w:nsid w:val="129336BB"/>
    <w:multiLevelType w:val="multilevel"/>
    <w:tmpl w:val="BE8ED36C"/>
    <w:lvl w:ilvl="0">
      <w:start w:val="5"/>
      <w:numFmt w:val="decimal"/>
      <w:lvlText w:val="%1"/>
      <w:lvlJc w:val="left"/>
      <w:pPr>
        <w:ind w:left="133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2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9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6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lang w:val="ru-RU" w:eastAsia="en-US" w:bidi="ar-SA"/>
      </w:rPr>
    </w:lvl>
  </w:abstractNum>
  <w:abstractNum w:abstractNumId="6" w15:restartNumberingAfterBreak="0">
    <w:nsid w:val="17234C05"/>
    <w:multiLevelType w:val="hybridMultilevel"/>
    <w:tmpl w:val="2748625A"/>
    <w:lvl w:ilvl="0" w:tplc="2064D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675"/>
    <w:multiLevelType w:val="hybridMultilevel"/>
    <w:tmpl w:val="31A25B0E"/>
    <w:lvl w:ilvl="0" w:tplc="FFFFFFFF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54" w:hanging="238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988" w:hanging="238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022" w:hanging="238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056" w:hanging="238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090" w:hanging="238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24" w:hanging="238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158" w:hanging="238"/>
      </w:pPr>
      <w:rPr>
        <w:lang w:val="ru-RU" w:eastAsia="en-US" w:bidi="ar-SA"/>
      </w:rPr>
    </w:lvl>
  </w:abstractNum>
  <w:abstractNum w:abstractNumId="8" w15:restartNumberingAfterBreak="0">
    <w:nsid w:val="17E72117"/>
    <w:multiLevelType w:val="hybridMultilevel"/>
    <w:tmpl w:val="4D6CA7FC"/>
    <w:lvl w:ilvl="0" w:tplc="4B1C032A">
      <w:numFmt w:val="bullet"/>
      <w:lvlText w:val="–"/>
      <w:lvlJc w:val="left"/>
      <w:pPr>
        <w:ind w:left="3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2CAE9A08">
      <w:numFmt w:val="bullet"/>
      <w:lvlText w:val="•"/>
      <w:lvlJc w:val="left"/>
      <w:pPr>
        <w:ind w:left="1474" w:hanging="303"/>
      </w:pPr>
      <w:rPr>
        <w:lang w:val="ru-RU" w:eastAsia="en-US" w:bidi="ar-SA"/>
      </w:rPr>
    </w:lvl>
    <w:lvl w:ilvl="3" w:tplc="D5BC3910">
      <w:numFmt w:val="bullet"/>
      <w:lvlText w:val="•"/>
      <w:lvlJc w:val="left"/>
      <w:pPr>
        <w:ind w:left="2568" w:hanging="303"/>
      </w:pPr>
      <w:rPr>
        <w:lang w:val="ru-RU" w:eastAsia="en-US" w:bidi="ar-SA"/>
      </w:rPr>
    </w:lvl>
    <w:lvl w:ilvl="4" w:tplc="8EB41C68">
      <w:numFmt w:val="bullet"/>
      <w:lvlText w:val="•"/>
      <w:lvlJc w:val="left"/>
      <w:pPr>
        <w:ind w:left="3662" w:hanging="303"/>
      </w:pPr>
      <w:rPr>
        <w:lang w:val="ru-RU" w:eastAsia="en-US" w:bidi="ar-SA"/>
      </w:rPr>
    </w:lvl>
    <w:lvl w:ilvl="5" w:tplc="323EBC0C">
      <w:numFmt w:val="bullet"/>
      <w:lvlText w:val="•"/>
      <w:lvlJc w:val="left"/>
      <w:pPr>
        <w:ind w:left="4756" w:hanging="303"/>
      </w:pPr>
      <w:rPr>
        <w:lang w:val="ru-RU" w:eastAsia="en-US" w:bidi="ar-SA"/>
      </w:rPr>
    </w:lvl>
    <w:lvl w:ilvl="6" w:tplc="8AC050A4">
      <w:numFmt w:val="bullet"/>
      <w:lvlText w:val="•"/>
      <w:lvlJc w:val="left"/>
      <w:pPr>
        <w:ind w:left="5850" w:hanging="303"/>
      </w:pPr>
      <w:rPr>
        <w:lang w:val="ru-RU" w:eastAsia="en-US" w:bidi="ar-SA"/>
      </w:rPr>
    </w:lvl>
    <w:lvl w:ilvl="7" w:tplc="FD4E2EA2">
      <w:numFmt w:val="bullet"/>
      <w:lvlText w:val="•"/>
      <w:lvlJc w:val="left"/>
      <w:pPr>
        <w:ind w:left="6944" w:hanging="303"/>
      </w:pPr>
      <w:rPr>
        <w:lang w:val="ru-RU" w:eastAsia="en-US" w:bidi="ar-SA"/>
      </w:rPr>
    </w:lvl>
    <w:lvl w:ilvl="8" w:tplc="40F8E6BC">
      <w:numFmt w:val="bullet"/>
      <w:lvlText w:val="•"/>
      <w:lvlJc w:val="left"/>
      <w:pPr>
        <w:ind w:left="8038" w:hanging="303"/>
      </w:pPr>
      <w:rPr>
        <w:lang w:val="ru-RU" w:eastAsia="en-US" w:bidi="ar-SA"/>
      </w:rPr>
    </w:lvl>
  </w:abstractNum>
  <w:abstractNum w:abstractNumId="9" w15:restartNumberingAfterBreak="0">
    <w:nsid w:val="21224C61"/>
    <w:multiLevelType w:val="hybridMultilevel"/>
    <w:tmpl w:val="DBCA6328"/>
    <w:lvl w:ilvl="0" w:tplc="FFFFFFFF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54" w:hanging="238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988" w:hanging="238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022" w:hanging="238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056" w:hanging="238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090" w:hanging="238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24" w:hanging="238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158" w:hanging="238"/>
      </w:pPr>
      <w:rPr>
        <w:lang w:val="ru-RU" w:eastAsia="en-US" w:bidi="ar-SA"/>
      </w:rPr>
    </w:lvl>
  </w:abstractNum>
  <w:abstractNum w:abstractNumId="10" w15:restartNumberingAfterBreak="0">
    <w:nsid w:val="25A327C4"/>
    <w:multiLevelType w:val="multilevel"/>
    <w:tmpl w:val="152218C0"/>
    <w:lvl w:ilvl="0">
      <w:start w:val="1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21"/>
      </w:pPr>
      <w:rPr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76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26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59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3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6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9" w:hanging="521"/>
      </w:pPr>
      <w:rPr>
        <w:lang w:val="ru-RU" w:eastAsia="en-US" w:bidi="ar-SA"/>
      </w:rPr>
    </w:lvl>
  </w:abstractNum>
  <w:abstractNum w:abstractNumId="11" w15:restartNumberingAfterBreak="0">
    <w:nsid w:val="2E71629E"/>
    <w:multiLevelType w:val="multilevel"/>
    <w:tmpl w:val="152218C0"/>
    <w:lvl w:ilvl="0">
      <w:start w:val="1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21"/>
      </w:pPr>
      <w:rPr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76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26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59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3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6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9" w:hanging="521"/>
      </w:pPr>
      <w:rPr>
        <w:lang w:val="ru-RU" w:eastAsia="en-US" w:bidi="ar-SA"/>
      </w:rPr>
    </w:lvl>
  </w:abstractNum>
  <w:abstractNum w:abstractNumId="12" w15:restartNumberingAfterBreak="0">
    <w:nsid w:val="32081174"/>
    <w:multiLevelType w:val="hybridMultilevel"/>
    <w:tmpl w:val="8C866280"/>
    <w:lvl w:ilvl="0" w:tplc="2064D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4135"/>
    <w:multiLevelType w:val="multilevel"/>
    <w:tmpl w:val="B81C84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 w15:restartNumberingAfterBreak="0">
    <w:nsid w:val="45F80383"/>
    <w:multiLevelType w:val="hybridMultilevel"/>
    <w:tmpl w:val="053085E6"/>
    <w:lvl w:ilvl="0" w:tplc="2064D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5E8A"/>
    <w:multiLevelType w:val="hybridMultilevel"/>
    <w:tmpl w:val="2B5CC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A332B6"/>
    <w:multiLevelType w:val="multilevel"/>
    <w:tmpl w:val="597C7D72"/>
    <w:lvl w:ilvl="0">
      <w:start w:val="3"/>
      <w:numFmt w:val="decimal"/>
      <w:lvlText w:val="%1"/>
      <w:lvlJc w:val="left"/>
      <w:pPr>
        <w:ind w:left="202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5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5" w:hanging="65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7" w:hanging="6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0" w:hanging="6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6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5" w:hanging="6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8" w:hanging="6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658"/>
      </w:pPr>
      <w:rPr>
        <w:lang w:val="ru-RU" w:eastAsia="en-US" w:bidi="ar-SA"/>
      </w:rPr>
    </w:lvl>
  </w:abstractNum>
  <w:abstractNum w:abstractNumId="17" w15:restartNumberingAfterBreak="0">
    <w:nsid w:val="5D9F6BF2"/>
    <w:multiLevelType w:val="multilevel"/>
    <w:tmpl w:val="C694A2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056" w:hanging="360"/>
      </w:pPr>
    </w:lvl>
    <w:lvl w:ilvl="2">
      <w:start w:val="1"/>
      <w:numFmt w:val="decimal"/>
      <w:lvlText w:val="%1.%2.%3."/>
      <w:lvlJc w:val="left"/>
      <w:pPr>
        <w:ind w:left="6112" w:hanging="720"/>
      </w:pPr>
    </w:lvl>
    <w:lvl w:ilvl="3">
      <w:start w:val="1"/>
      <w:numFmt w:val="decimal"/>
      <w:lvlText w:val="%1.%2.%3.%4."/>
      <w:lvlJc w:val="left"/>
      <w:pPr>
        <w:ind w:left="8808" w:hanging="720"/>
      </w:pPr>
    </w:lvl>
    <w:lvl w:ilvl="4">
      <w:start w:val="1"/>
      <w:numFmt w:val="decimal"/>
      <w:lvlText w:val="%1.%2.%3.%4.%5."/>
      <w:lvlJc w:val="left"/>
      <w:pPr>
        <w:ind w:left="11864" w:hanging="1080"/>
      </w:pPr>
    </w:lvl>
    <w:lvl w:ilvl="5">
      <w:start w:val="1"/>
      <w:numFmt w:val="decimal"/>
      <w:lvlText w:val="%1.%2.%3.%4.%5.%6."/>
      <w:lvlJc w:val="left"/>
      <w:pPr>
        <w:ind w:left="14560" w:hanging="1080"/>
      </w:pPr>
    </w:lvl>
    <w:lvl w:ilvl="6">
      <w:start w:val="1"/>
      <w:numFmt w:val="decimal"/>
      <w:lvlText w:val="%1.%2.%3.%4.%5.%6.%7."/>
      <w:lvlJc w:val="left"/>
      <w:pPr>
        <w:ind w:left="17616" w:hanging="1440"/>
      </w:pPr>
    </w:lvl>
    <w:lvl w:ilvl="7">
      <w:start w:val="1"/>
      <w:numFmt w:val="decimal"/>
      <w:lvlText w:val="%1.%2.%3.%4.%5.%6.%7.%8."/>
      <w:lvlJc w:val="left"/>
      <w:pPr>
        <w:ind w:left="20312" w:hanging="1440"/>
      </w:pPr>
    </w:lvl>
    <w:lvl w:ilvl="8">
      <w:start w:val="1"/>
      <w:numFmt w:val="decimal"/>
      <w:lvlText w:val="%1.%2.%3.%4.%5.%6.%7.%8.%9."/>
      <w:lvlJc w:val="left"/>
      <w:pPr>
        <w:ind w:left="23368" w:hanging="1800"/>
      </w:pPr>
    </w:lvl>
  </w:abstractNum>
  <w:abstractNum w:abstractNumId="18" w15:restartNumberingAfterBreak="0">
    <w:nsid w:val="5F447F83"/>
    <w:multiLevelType w:val="multilevel"/>
    <w:tmpl w:val="A476D9F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409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481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686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927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13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373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578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192" w:hanging="1800"/>
      </w:pPr>
      <w:rPr>
        <w:b/>
      </w:rPr>
    </w:lvl>
  </w:abstractNum>
  <w:abstractNum w:abstractNumId="19" w15:restartNumberingAfterBreak="0">
    <w:nsid w:val="6F65483B"/>
    <w:multiLevelType w:val="multilevel"/>
    <w:tmpl w:val="AB8CBDD2"/>
    <w:lvl w:ilvl="0">
      <w:start w:val="8"/>
      <w:numFmt w:val="decimal"/>
      <w:lvlText w:val="%1"/>
      <w:lvlJc w:val="left"/>
      <w:pPr>
        <w:ind w:left="202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7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0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5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8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54"/>
      </w:pPr>
      <w:rPr>
        <w:lang w:val="ru-RU" w:eastAsia="en-US" w:bidi="ar-SA"/>
      </w:rPr>
    </w:lvl>
  </w:abstractNum>
  <w:abstractNum w:abstractNumId="20" w15:restartNumberingAfterBreak="0">
    <w:nsid w:val="766F43BC"/>
    <w:multiLevelType w:val="hybridMultilevel"/>
    <w:tmpl w:val="9E5EEB06"/>
    <w:lvl w:ilvl="0" w:tplc="FFFFFFFF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54" w:hanging="238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988" w:hanging="238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022" w:hanging="238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056" w:hanging="238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090" w:hanging="238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24" w:hanging="238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158" w:hanging="238"/>
      </w:pPr>
      <w:rPr>
        <w:lang w:val="ru-RU" w:eastAsia="en-US" w:bidi="ar-SA"/>
      </w:rPr>
    </w:lvl>
  </w:abstractNum>
  <w:abstractNum w:abstractNumId="21" w15:restartNumberingAfterBreak="0">
    <w:nsid w:val="7A1308E2"/>
    <w:multiLevelType w:val="hybridMultilevel"/>
    <w:tmpl w:val="4C72043E"/>
    <w:lvl w:ilvl="0" w:tplc="FFFFFFFF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4D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54" w:hanging="238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988" w:hanging="238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022" w:hanging="238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056" w:hanging="238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090" w:hanging="238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24" w:hanging="238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158" w:hanging="238"/>
      </w:pPr>
      <w:rPr>
        <w:lang w:val="ru-RU" w:eastAsia="en-US" w:bidi="ar-SA"/>
      </w:rPr>
    </w:lvl>
  </w:abstractNum>
  <w:abstractNum w:abstractNumId="22" w15:restartNumberingAfterBreak="0">
    <w:nsid w:val="7C412012"/>
    <w:multiLevelType w:val="multilevel"/>
    <w:tmpl w:val="FBB2A6F6"/>
    <w:lvl w:ilvl="0">
      <w:start w:val="7"/>
      <w:numFmt w:val="decimal"/>
      <w:lvlText w:val="%1"/>
      <w:lvlJc w:val="left"/>
      <w:pPr>
        <w:ind w:left="202" w:hanging="4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7" w:hanging="4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0" w:hanging="4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4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5" w:hanging="4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8" w:hanging="4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87"/>
      </w:pPr>
      <w:rPr>
        <w:lang w:val="ru-RU" w:eastAsia="en-US" w:bidi="ar-SA"/>
      </w:rPr>
    </w:lvl>
  </w:abstractNum>
  <w:abstractNum w:abstractNumId="23" w15:restartNumberingAfterBreak="0">
    <w:nsid w:val="7C4941E4"/>
    <w:multiLevelType w:val="multilevel"/>
    <w:tmpl w:val="F410B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42" w:hanging="360"/>
      </w:pPr>
    </w:lvl>
    <w:lvl w:ilvl="2">
      <w:start w:val="1"/>
      <w:numFmt w:val="decimal"/>
      <w:lvlText w:val="%1.%2.%3."/>
      <w:lvlJc w:val="left"/>
      <w:pPr>
        <w:ind w:left="2684" w:hanging="720"/>
      </w:pPr>
    </w:lvl>
    <w:lvl w:ilvl="3">
      <w:start w:val="1"/>
      <w:numFmt w:val="decimal"/>
      <w:lvlText w:val="%1.%2.%3.%4."/>
      <w:lvlJc w:val="left"/>
      <w:pPr>
        <w:ind w:left="3666" w:hanging="720"/>
      </w:pPr>
    </w:lvl>
    <w:lvl w:ilvl="4">
      <w:start w:val="1"/>
      <w:numFmt w:val="decimal"/>
      <w:lvlText w:val="%1.%2.%3.%4.%5."/>
      <w:lvlJc w:val="left"/>
      <w:pPr>
        <w:ind w:left="5008" w:hanging="1080"/>
      </w:pPr>
    </w:lvl>
    <w:lvl w:ilvl="5">
      <w:start w:val="1"/>
      <w:numFmt w:val="decimal"/>
      <w:lvlText w:val="%1.%2.%3.%4.%5.%6."/>
      <w:lvlJc w:val="left"/>
      <w:pPr>
        <w:ind w:left="5990" w:hanging="1080"/>
      </w:pPr>
    </w:lvl>
    <w:lvl w:ilvl="6">
      <w:start w:val="1"/>
      <w:numFmt w:val="decimal"/>
      <w:lvlText w:val="%1.%2.%3.%4.%5.%6.%7."/>
      <w:lvlJc w:val="left"/>
      <w:pPr>
        <w:ind w:left="7332" w:hanging="1440"/>
      </w:pPr>
    </w:lvl>
    <w:lvl w:ilvl="7">
      <w:start w:val="1"/>
      <w:numFmt w:val="decimal"/>
      <w:lvlText w:val="%1.%2.%3.%4.%5.%6.%7.%8."/>
      <w:lvlJc w:val="left"/>
      <w:pPr>
        <w:ind w:left="8314" w:hanging="1440"/>
      </w:pPr>
    </w:lvl>
    <w:lvl w:ilvl="8">
      <w:start w:val="1"/>
      <w:numFmt w:val="decimal"/>
      <w:lvlText w:val="%1.%2.%3.%4.%5.%6.%7.%8.%9."/>
      <w:lvlJc w:val="left"/>
      <w:pPr>
        <w:ind w:left="9656" w:hanging="1800"/>
      </w:pPr>
    </w:lvl>
  </w:abstractNum>
  <w:num w:numId="1" w16cid:durableId="1110197485">
    <w:abstractNumId w:val="11"/>
  </w:num>
  <w:num w:numId="2" w16cid:durableId="216356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451632181">
    <w:abstractNumId w:val="14"/>
  </w:num>
  <w:num w:numId="4" w16cid:durableId="61159534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7728812">
    <w:abstractNumId w:val="1"/>
  </w:num>
  <w:num w:numId="6" w16cid:durableId="2214035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00210367">
    <w:abstractNumId w:val="23"/>
  </w:num>
  <w:num w:numId="8" w16cid:durableId="2071033637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92614">
    <w:abstractNumId w:val="10"/>
  </w:num>
  <w:num w:numId="10" w16cid:durableId="15334939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273709336">
    <w:abstractNumId w:val="18"/>
  </w:num>
  <w:num w:numId="12" w16cid:durableId="15167673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101913">
    <w:abstractNumId w:val="8"/>
  </w:num>
  <w:num w:numId="14" w16cid:durableId="19542450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50763284">
    <w:abstractNumId w:val="15"/>
  </w:num>
  <w:num w:numId="16" w16cid:durableId="87565376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15193682">
    <w:abstractNumId w:val="16"/>
  </w:num>
  <w:num w:numId="18" w16cid:durableId="1091661141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482160731">
    <w:abstractNumId w:val="4"/>
  </w:num>
  <w:num w:numId="20" w16cid:durableId="10456414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43644183">
    <w:abstractNumId w:val="7"/>
  </w:num>
  <w:num w:numId="22" w16cid:durableId="17075632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11958862">
    <w:abstractNumId w:val="13"/>
  </w:num>
  <w:num w:numId="24" w16cid:durableId="853887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59347">
    <w:abstractNumId w:val="20"/>
  </w:num>
  <w:num w:numId="26" w16cid:durableId="9567901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29005981">
    <w:abstractNumId w:val="2"/>
  </w:num>
  <w:num w:numId="28" w16cid:durableId="359361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23724369">
    <w:abstractNumId w:val="5"/>
  </w:num>
  <w:num w:numId="30" w16cid:durableId="2030641474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849296892">
    <w:abstractNumId w:val="21"/>
  </w:num>
  <w:num w:numId="32" w16cid:durableId="97814389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46310960">
    <w:abstractNumId w:val="6"/>
  </w:num>
  <w:num w:numId="34" w16cid:durableId="10676091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18290249">
    <w:abstractNumId w:val="17"/>
  </w:num>
  <w:num w:numId="36" w16cid:durableId="20244735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4913615">
    <w:abstractNumId w:val="9"/>
  </w:num>
  <w:num w:numId="38" w16cid:durableId="14139691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555435443">
    <w:abstractNumId w:val="22"/>
  </w:num>
  <w:num w:numId="40" w16cid:durableId="754941341">
    <w:abstractNumId w:val="2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985203745">
    <w:abstractNumId w:val="12"/>
  </w:num>
  <w:num w:numId="42" w16cid:durableId="1622106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344089413">
    <w:abstractNumId w:val="3"/>
  </w:num>
  <w:num w:numId="44" w16cid:durableId="197043632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1122509">
    <w:abstractNumId w:val="19"/>
  </w:num>
  <w:num w:numId="46" w16cid:durableId="705561623">
    <w:abstractNumId w:val="1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1821382327">
    <w:abstractNumId w:val="0"/>
  </w:num>
  <w:num w:numId="48" w16cid:durableId="441652099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AE"/>
    <w:rsid w:val="001479EC"/>
    <w:rsid w:val="001E6D8E"/>
    <w:rsid w:val="00AA220F"/>
    <w:rsid w:val="00B227AE"/>
    <w:rsid w:val="00B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25A1"/>
  <w15:chartTrackingRefBased/>
  <w15:docId w15:val="{3AFC86A1-4BFF-4547-91FC-FC59CD9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EC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1479EC"/>
    <w:pPr>
      <w:widowControl w:val="0"/>
      <w:autoSpaceDE w:val="0"/>
      <w:autoSpaceDN w:val="0"/>
      <w:spacing w:after="0" w:line="240" w:lineRule="auto"/>
      <w:ind w:left="1330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9E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1479E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customStyle="1" w:styleId="msonormal0">
    <w:name w:val="msonormal"/>
    <w:basedOn w:val="a"/>
    <w:rsid w:val="0014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479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79EC"/>
    <w:rPr>
      <w:kern w:val="0"/>
      <w:sz w:val="20"/>
      <w:szCs w:val="20"/>
      <w14:ligatures w14:val="none"/>
    </w:rPr>
  </w:style>
  <w:style w:type="paragraph" w:styleId="a5">
    <w:name w:val="annotation text"/>
    <w:basedOn w:val="a"/>
    <w:link w:val="a6"/>
    <w:uiPriority w:val="99"/>
    <w:semiHidden/>
    <w:unhideWhenUsed/>
    <w:rsid w:val="001479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79EC"/>
    <w:rPr>
      <w:kern w:val="0"/>
      <w:sz w:val="20"/>
      <w:szCs w:val="20"/>
      <w14:ligatures w14:val="none"/>
    </w:rPr>
  </w:style>
  <w:style w:type="paragraph" w:styleId="a7">
    <w:name w:val="Title"/>
    <w:basedOn w:val="a"/>
    <w:link w:val="a8"/>
    <w:uiPriority w:val="10"/>
    <w:qFormat/>
    <w:rsid w:val="001479EC"/>
    <w:pPr>
      <w:widowControl w:val="0"/>
      <w:autoSpaceDE w:val="0"/>
      <w:autoSpaceDN w:val="0"/>
      <w:spacing w:before="221" w:after="0" w:line="240" w:lineRule="auto"/>
      <w:ind w:left="202"/>
    </w:pPr>
    <w:rPr>
      <w:rFonts w:ascii="Trebuchet MS" w:eastAsia="Trebuchet MS" w:hAnsi="Trebuchet MS" w:cs="Trebuchet MS"/>
      <w:sz w:val="39"/>
      <w:szCs w:val="39"/>
    </w:rPr>
  </w:style>
  <w:style w:type="character" w:customStyle="1" w:styleId="a8">
    <w:name w:val="Заголовок Знак"/>
    <w:basedOn w:val="a0"/>
    <w:link w:val="a7"/>
    <w:uiPriority w:val="10"/>
    <w:rsid w:val="001479EC"/>
    <w:rPr>
      <w:rFonts w:ascii="Trebuchet MS" w:eastAsia="Trebuchet MS" w:hAnsi="Trebuchet MS" w:cs="Trebuchet MS"/>
      <w:kern w:val="0"/>
      <w:sz w:val="39"/>
      <w:szCs w:val="39"/>
      <w14:ligatures w14:val="none"/>
    </w:rPr>
  </w:style>
  <w:style w:type="paragraph" w:styleId="a9">
    <w:name w:val="Body Text"/>
    <w:basedOn w:val="a"/>
    <w:link w:val="aa"/>
    <w:uiPriority w:val="1"/>
    <w:semiHidden/>
    <w:unhideWhenUsed/>
    <w:qFormat/>
    <w:rsid w:val="001479E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1479E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List Paragraph"/>
    <w:basedOn w:val="a"/>
    <w:uiPriority w:val="1"/>
    <w:qFormat/>
    <w:rsid w:val="001479E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479E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styleId="ac">
    <w:name w:val="footnote reference"/>
    <w:uiPriority w:val="99"/>
    <w:semiHidden/>
    <w:unhideWhenUsed/>
    <w:rsid w:val="001479E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1479EC"/>
    <w:rPr>
      <w:sz w:val="16"/>
      <w:szCs w:val="16"/>
    </w:rPr>
  </w:style>
  <w:style w:type="table" w:customStyle="1" w:styleId="3">
    <w:name w:val="Сетка таблицы3"/>
    <w:basedOn w:val="a1"/>
    <w:uiPriority w:val="59"/>
    <w:rsid w:val="001479E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479E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3780</Words>
  <Characters>21546</Characters>
  <Application>Microsoft Office Word</Application>
  <DocSecurity>0</DocSecurity>
  <Lines>179</Lines>
  <Paragraphs>50</Paragraphs>
  <ScaleCrop>false</ScaleCrop>
  <Company/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2024-05-13T08:52:00Z</dcterms:created>
  <dcterms:modified xsi:type="dcterms:W3CDTF">2024-05-13T08:55:00Z</dcterms:modified>
</cp:coreProperties>
</file>